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7C22" w:rsidRDefault="00237C22" w:rsidP="008F0C12">
      <w:pPr>
        <w:rPr>
          <w:caps/>
          <w:color w:val="FF0000"/>
          <w:szCs w:val="24"/>
        </w:rPr>
      </w:pPr>
      <w:r>
        <w:rPr>
          <w:caps/>
          <w:color w:val="FF0000"/>
          <w:szCs w:val="24"/>
        </w:rPr>
        <w:t>2022</w:t>
      </w:r>
    </w:p>
    <w:p w:rsidR="008F0C12" w:rsidRPr="00975C11" w:rsidRDefault="008F0C12" w:rsidP="008F0C12">
      <w:pPr>
        <w:pStyle w:val="Nagwek2"/>
        <w:rPr>
          <w:caps/>
          <w:szCs w:val="24"/>
        </w:rPr>
      </w:pPr>
    </w:p>
    <w:p w:rsidR="008F0C12" w:rsidRPr="00975C11" w:rsidRDefault="008F0C12" w:rsidP="008F0C12">
      <w:pPr>
        <w:pStyle w:val="Nagwek2"/>
        <w:rPr>
          <w:b w:val="0"/>
          <w:szCs w:val="24"/>
        </w:rPr>
      </w:pPr>
      <w:r w:rsidRPr="00975C11">
        <w:rPr>
          <w:caps/>
          <w:szCs w:val="24"/>
        </w:rPr>
        <w:t>Mikołaj Zieleński</w:t>
      </w:r>
      <w:r w:rsidRPr="00975C11">
        <w:rPr>
          <w:b w:val="0"/>
          <w:szCs w:val="24"/>
        </w:rPr>
        <w:t xml:space="preserve"> - ok. 1550 </w:t>
      </w:r>
      <w:proofErr w:type="gramStart"/>
      <w:r w:rsidRPr="00975C11">
        <w:rPr>
          <w:szCs w:val="24"/>
        </w:rPr>
        <w:t>(?)</w:t>
      </w:r>
      <w:r w:rsidRPr="00975C11">
        <w:rPr>
          <w:b w:val="0"/>
          <w:szCs w:val="24"/>
        </w:rPr>
        <w:t xml:space="preserve">  [</w:t>
      </w:r>
      <w:proofErr w:type="gramEnd"/>
      <w:r w:rsidRPr="00975C11">
        <w:rPr>
          <w:b w:val="0"/>
          <w:szCs w:val="24"/>
        </w:rPr>
        <w:t xml:space="preserve">Warka] – ok. 1616 </w:t>
      </w:r>
      <w:r w:rsidRPr="00975C11">
        <w:rPr>
          <w:szCs w:val="24"/>
        </w:rPr>
        <w:t>(?).</w:t>
      </w:r>
      <w:r w:rsidRPr="00975C11">
        <w:rPr>
          <w:b w:val="0"/>
          <w:szCs w:val="24"/>
        </w:rPr>
        <w:t xml:space="preserve"> </w:t>
      </w:r>
    </w:p>
    <w:p w:rsidR="008F0C12" w:rsidRPr="00975C11" w:rsidRDefault="008F0C12" w:rsidP="008F0C12">
      <w:pPr>
        <w:pStyle w:val="Nagwek2"/>
        <w:rPr>
          <w:b w:val="0"/>
          <w:szCs w:val="24"/>
        </w:rPr>
      </w:pPr>
      <w:r w:rsidRPr="00975C11">
        <w:rPr>
          <w:b w:val="0"/>
          <w:szCs w:val="24"/>
        </w:rPr>
        <w:t xml:space="preserve">- kapelmistrz i organista bpa </w:t>
      </w:r>
      <w:r w:rsidRPr="006740B7">
        <w:rPr>
          <w:b w:val="0"/>
          <w:color w:val="C00000"/>
          <w:szCs w:val="24"/>
        </w:rPr>
        <w:t>Wojciecha Baranowskiego</w:t>
      </w:r>
      <w:r w:rsidRPr="00975C11">
        <w:rPr>
          <w:b w:val="0"/>
          <w:szCs w:val="24"/>
        </w:rPr>
        <w:t xml:space="preserve"> w Łowiczu,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</w:t>
      </w:r>
      <w:r w:rsidRPr="00975C11">
        <w:rPr>
          <w:b/>
          <w:szCs w:val="24"/>
        </w:rPr>
        <w:t>Wojciech Baranowski</w:t>
      </w:r>
      <w:r w:rsidRPr="00975C11">
        <w:rPr>
          <w:szCs w:val="24"/>
        </w:rPr>
        <w:t xml:space="preserve"> (zm. 1615): biskup przemyski, płocki, wrocławski, od 1607 arcybiskup gnieźnieński = prymas Polski; wielki miłośnik muzyki (sam śpiewał),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</w:t>
      </w:r>
      <w:r w:rsidRPr="00975C11">
        <w:rPr>
          <w:b/>
          <w:szCs w:val="24"/>
        </w:rPr>
        <w:t xml:space="preserve">Łowicz: </w:t>
      </w:r>
      <w:r w:rsidRPr="00975C11">
        <w:rPr>
          <w:szCs w:val="24"/>
        </w:rPr>
        <w:t xml:space="preserve">od 1572 r. (= śmierć Zygmunta Augusta) pełnił w okresach </w:t>
      </w:r>
      <w:hyperlink r:id="rId5" w:tooltip="Bezkrólewie" w:history="1">
        <w:r w:rsidRPr="00975C11">
          <w:rPr>
            <w:rStyle w:val="Hipercze"/>
            <w:szCs w:val="24"/>
            <w:u w:val="none"/>
          </w:rPr>
          <w:t>bezkrólewia</w:t>
        </w:r>
      </w:hyperlink>
      <w:r w:rsidRPr="00975C11">
        <w:rPr>
          <w:szCs w:val="24"/>
        </w:rPr>
        <w:t xml:space="preserve"> funkcję </w:t>
      </w:r>
      <w:r w:rsidRPr="00975C11">
        <w:rPr>
          <w:b/>
          <w:i/>
          <w:iCs/>
          <w:szCs w:val="24"/>
        </w:rPr>
        <w:t>drugiej stolicy</w:t>
      </w:r>
      <w:r w:rsidRPr="00975C11">
        <w:rPr>
          <w:b/>
          <w:szCs w:val="24"/>
        </w:rPr>
        <w:t xml:space="preserve"> </w:t>
      </w:r>
      <w:r w:rsidRPr="00975C11">
        <w:rPr>
          <w:b/>
          <w:i/>
          <w:szCs w:val="24"/>
        </w:rPr>
        <w:t>Rzeczypospolitej</w:t>
      </w:r>
      <w:r w:rsidRPr="00975C11">
        <w:rPr>
          <w:szCs w:val="24"/>
        </w:rPr>
        <w:t xml:space="preserve">: tu rezydował </w:t>
      </w:r>
      <w:hyperlink r:id="rId6" w:tooltip="Interrex (Polska)" w:history="1">
        <w:proofErr w:type="spellStart"/>
        <w:r w:rsidRPr="00975C11">
          <w:rPr>
            <w:rStyle w:val="Hipercze"/>
            <w:i/>
            <w:iCs/>
            <w:szCs w:val="24"/>
            <w:u w:val="none"/>
          </w:rPr>
          <w:t>Interrex</w:t>
        </w:r>
        <w:proofErr w:type="spellEnd"/>
      </w:hyperlink>
      <w:r w:rsidRPr="00975C11">
        <w:rPr>
          <w:szCs w:val="24"/>
        </w:rPr>
        <w:t>, którego rola zwyczajowo przypadała prymasowi Polski</w:t>
      </w:r>
      <w:r>
        <w:rPr>
          <w:szCs w:val="24"/>
        </w:rPr>
        <w:t>;</w:t>
      </w:r>
    </w:p>
    <w:p w:rsidR="008F0C12" w:rsidRDefault="008F0C12" w:rsidP="008F0C12">
      <w:pPr>
        <w:rPr>
          <w:szCs w:val="24"/>
        </w:rPr>
      </w:pPr>
      <w:r w:rsidRPr="00975C11">
        <w:rPr>
          <w:szCs w:val="24"/>
        </w:rPr>
        <w:t>- Zieleński: co najmniej od 1604 związany z Baranowskim: „</w:t>
      </w:r>
      <w:proofErr w:type="spellStart"/>
      <w:r w:rsidRPr="00975C11">
        <w:rPr>
          <w:i/>
          <w:szCs w:val="24"/>
        </w:rPr>
        <w:t>organarium</w:t>
      </w:r>
      <w:proofErr w:type="spellEnd"/>
      <w:r w:rsidRPr="00975C11">
        <w:rPr>
          <w:i/>
          <w:szCs w:val="24"/>
        </w:rPr>
        <w:t xml:space="preserve"> </w:t>
      </w:r>
      <w:proofErr w:type="spellStart"/>
      <w:r w:rsidRPr="00975C11">
        <w:rPr>
          <w:i/>
          <w:szCs w:val="24"/>
        </w:rPr>
        <w:t>magisterque</w:t>
      </w:r>
      <w:proofErr w:type="spellEnd"/>
      <w:r w:rsidRPr="00975C11">
        <w:rPr>
          <w:i/>
          <w:szCs w:val="24"/>
        </w:rPr>
        <w:t xml:space="preserve"> </w:t>
      </w:r>
      <w:proofErr w:type="spellStart"/>
      <w:r w:rsidRPr="00975C11">
        <w:rPr>
          <w:i/>
          <w:szCs w:val="24"/>
        </w:rPr>
        <w:t>capellae</w:t>
      </w:r>
      <w:proofErr w:type="spellEnd"/>
      <w:r w:rsidRPr="00975C11">
        <w:rPr>
          <w:i/>
          <w:szCs w:val="24"/>
        </w:rPr>
        <w:t xml:space="preserve"> </w:t>
      </w:r>
      <w:proofErr w:type="spellStart"/>
      <w:r w:rsidRPr="00975C11">
        <w:rPr>
          <w:i/>
          <w:szCs w:val="24"/>
        </w:rPr>
        <w:t>nostrae</w:t>
      </w:r>
      <w:proofErr w:type="spellEnd"/>
      <w:r w:rsidRPr="00975C11">
        <w:rPr>
          <w:szCs w:val="24"/>
        </w:rPr>
        <w:t>”; “</w:t>
      </w:r>
      <w:proofErr w:type="spellStart"/>
      <w:r w:rsidRPr="00975C11">
        <w:rPr>
          <w:i/>
          <w:szCs w:val="24"/>
        </w:rPr>
        <w:t>organarius</w:t>
      </w:r>
      <w:proofErr w:type="spellEnd"/>
      <w:r w:rsidRPr="00975C11">
        <w:rPr>
          <w:i/>
          <w:szCs w:val="24"/>
        </w:rPr>
        <w:t xml:space="preserve"> et </w:t>
      </w:r>
      <w:proofErr w:type="spellStart"/>
      <w:r w:rsidRPr="00975C11">
        <w:rPr>
          <w:i/>
          <w:szCs w:val="24"/>
        </w:rPr>
        <w:t>cappellae</w:t>
      </w:r>
      <w:proofErr w:type="spellEnd"/>
      <w:r w:rsidRPr="00975C11">
        <w:rPr>
          <w:i/>
          <w:szCs w:val="24"/>
        </w:rPr>
        <w:t xml:space="preserve"> magister</w:t>
      </w:r>
      <w:r w:rsidRPr="00975C11">
        <w:rPr>
          <w:szCs w:val="24"/>
        </w:rPr>
        <w:t>”,</w:t>
      </w:r>
    </w:p>
    <w:p w:rsidR="00237C22" w:rsidRPr="00975C11" w:rsidRDefault="00237C22" w:rsidP="008F0C12">
      <w:pPr>
        <w:rPr>
          <w:szCs w:val="24"/>
        </w:rPr>
      </w:pPr>
    </w:p>
    <w:p w:rsidR="00237C22" w:rsidRDefault="00237C22" w:rsidP="00237C22">
      <w:pPr>
        <w:rPr>
          <w:szCs w:val="24"/>
        </w:rPr>
      </w:pPr>
      <w:r>
        <w:rPr>
          <w:noProof/>
        </w:rPr>
        <w:drawing>
          <wp:inline distT="0" distB="0" distL="0" distR="0" wp14:anchorId="4BB8E8B4" wp14:editId="0FC41D08">
            <wp:extent cx="2406442" cy="2372262"/>
            <wp:effectExtent l="19050" t="0" r="0" b="0"/>
            <wp:docPr id="58" name="Obraz 7" descr="http://prymaspolski.pl/wp-content/uploads/2017/04/abp-Wojciech-Baranowsk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prymaspolski.pl/wp-content/uploads/2017/04/abp-Wojciech-Baranowski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777" cy="2373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Cs w:val="24"/>
        </w:rPr>
        <w:t xml:space="preserve">  </w:t>
      </w:r>
      <w:r w:rsidRPr="00D23E44">
        <w:rPr>
          <w:noProof/>
          <w:szCs w:val="24"/>
        </w:rPr>
        <w:drawing>
          <wp:inline distT="0" distB="0" distL="0" distR="0" wp14:anchorId="719A7500" wp14:editId="4D876A93">
            <wp:extent cx="1796995" cy="2343044"/>
            <wp:effectExtent l="0" t="0" r="0" b="0"/>
            <wp:docPr id="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186" cy="2353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C12" w:rsidRPr="00975C11" w:rsidRDefault="008F0C12" w:rsidP="008F0C12">
      <w:pPr>
        <w:rPr>
          <w:szCs w:val="24"/>
        </w:rPr>
      </w:pPr>
    </w:p>
    <w:p w:rsidR="008F0C12" w:rsidRPr="00975C11" w:rsidRDefault="008F0C12" w:rsidP="008F0C12">
      <w:pPr>
        <w:rPr>
          <w:szCs w:val="24"/>
        </w:rPr>
      </w:pPr>
      <w:r w:rsidRPr="00975C11">
        <w:rPr>
          <w:b/>
          <w:noProof/>
          <w:szCs w:val="24"/>
        </w:rPr>
        <w:t xml:space="preserve">  </w:t>
      </w:r>
      <w:r w:rsidRPr="00975C11">
        <w:rPr>
          <w:szCs w:val="24"/>
        </w:rPr>
        <w:t xml:space="preserve">- dokumentacja z </w:t>
      </w:r>
      <w:r w:rsidRPr="005945D0">
        <w:rPr>
          <w:b/>
          <w:szCs w:val="24"/>
        </w:rPr>
        <w:t>1604</w:t>
      </w:r>
      <w:r w:rsidRPr="00975C11">
        <w:rPr>
          <w:szCs w:val="24"/>
        </w:rPr>
        <w:t xml:space="preserve"> i </w:t>
      </w:r>
      <w:r w:rsidRPr="005945D0">
        <w:rPr>
          <w:b/>
          <w:szCs w:val="24"/>
        </w:rPr>
        <w:t>1611:</w:t>
      </w:r>
      <w:r w:rsidRPr="00975C11">
        <w:rPr>
          <w:szCs w:val="24"/>
        </w:rPr>
        <w:t xml:space="preserve"> mieszczanin, był osobą świecką, żonat</w:t>
      </w:r>
      <w:r>
        <w:rPr>
          <w:szCs w:val="24"/>
        </w:rPr>
        <w:t>y</w:t>
      </w:r>
      <w:r w:rsidRPr="00975C11">
        <w:rPr>
          <w:szCs w:val="24"/>
        </w:rPr>
        <w:t>,</w:t>
      </w:r>
      <w:r>
        <w:rPr>
          <w:szCs w:val="24"/>
        </w:rPr>
        <w:t xml:space="preserve"> </w:t>
      </w:r>
      <w:r w:rsidRPr="00975C11">
        <w:rPr>
          <w:szCs w:val="24"/>
        </w:rPr>
        <w:t>dwukrotnie się procesował (posiadał wieś i młyn pod Łowiczem),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>- Wenecj</w:t>
      </w:r>
      <w:r>
        <w:rPr>
          <w:szCs w:val="24"/>
        </w:rPr>
        <w:t xml:space="preserve">a </w:t>
      </w:r>
      <w:r w:rsidRPr="00975C11">
        <w:rPr>
          <w:szCs w:val="24"/>
        </w:rPr>
        <w:t>1611: podpisał dedykację dla Baranowskiego</w:t>
      </w:r>
      <w:r>
        <w:rPr>
          <w:szCs w:val="24"/>
        </w:rPr>
        <w:t>,</w:t>
      </w:r>
      <w:r w:rsidRPr="00975C11">
        <w:rPr>
          <w:szCs w:val="24"/>
        </w:rPr>
        <w:t xml:space="preserve">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gdzie studiował? (Wenecja? Rzym? = </w:t>
      </w:r>
      <w:r>
        <w:rPr>
          <w:szCs w:val="24"/>
        </w:rPr>
        <w:t xml:space="preserve">tak twierdził </w:t>
      </w:r>
      <w:r w:rsidRPr="00975C11">
        <w:rPr>
          <w:szCs w:val="24"/>
        </w:rPr>
        <w:t>Szymon Starowolski, 1627).</w:t>
      </w:r>
    </w:p>
    <w:p w:rsidR="008F0C12" w:rsidRPr="00975C11" w:rsidRDefault="008F0C12" w:rsidP="008F0C12">
      <w:pPr>
        <w:pStyle w:val="Nagwek2"/>
        <w:rPr>
          <w:b w:val="0"/>
          <w:szCs w:val="24"/>
        </w:rPr>
      </w:pPr>
      <w:r w:rsidRPr="00975C11">
        <w:rPr>
          <w:b w:val="0"/>
          <w:szCs w:val="24"/>
        </w:rPr>
        <w:lastRenderedPageBreak/>
        <w:t>- b. prawdopodobne, bo w muzyce widoczne wpływy weneckie i rzymskie.</w:t>
      </w:r>
    </w:p>
    <w:p w:rsidR="008F0C12" w:rsidRPr="00975C11" w:rsidRDefault="008F0C12" w:rsidP="008F0C12">
      <w:pPr>
        <w:pStyle w:val="Nagwek2"/>
        <w:rPr>
          <w:szCs w:val="24"/>
        </w:rPr>
      </w:pPr>
    </w:p>
    <w:p w:rsidR="008F0C12" w:rsidRDefault="008F0C12" w:rsidP="008F0C12">
      <w:pPr>
        <w:pStyle w:val="Nagwek2"/>
        <w:rPr>
          <w:b w:val="0"/>
          <w:szCs w:val="24"/>
        </w:rPr>
      </w:pPr>
      <w:r w:rsidRPr="005C7901">
        <w:rPr>
          <w:b w:val="0"/>
          <w:caps/>
          <w:color w:val="C00000"/>
          <w:szCs w:val="24"/>
          <w:u w:val="single"/>
        </w:rPr>
        <w:t>druk</w:t>
      </w:r>
      <w:r w:rsidRPr="005C7901">
        <w:rPr>
          <w:b w:val="0"/>
          <w:color w:val="C00000"/>
          <w:szCs w:val="24"/>
        </w:rPr>
        <w:t>:</w:t>
      </w:r>
      <w:r w:rsidRPr="00975C11">
        <w:rPr>
          <w:szCs w:val="24"/>
        </w:rPr>
        <w:t xml:space="preserve"> Wenecja 1611</w:t>
      </w:r>
      <w:r w:rsidRPr="00975C11">
        <w:rPr>
          <w:b w:val="0"/>
          <w:szCs w:val="24"/>
        </w:rPr>
        <w:t xml:space="preserve">: </w:t>
      </w:r>
    </w:p>
    <w:p w:rsidR="008F0C12" w:rsidRPr="005C7901" w:rsidRDefault="008F0C12" w:rsidP="008F0C12">
      <w:pPr>
        <w:pStyle w:val="Nagwek2"/>
        <w:rPr>
          <w:b w:val="0"/>
          <w:szCs w:val="24"/>
        </w:rPr>
      </w:pPr>
      <w:r w:rsidRPr="005C7901">
        <w:rPr>
          <w:b w:val="0"/>
          <w:szCs w:val="24"/>
        </w:rPr>
        <w:t xml:space="preserve">- finansowany przez </w:t>
      </w:r>
      <w:proofErr w:type="spellStart"/>
      <w:r w:rsidRPr="005C7901">
        <w:rPr>
          <w:b w:val="0"/>
          <w:szCs w:val="24"/>
        </w:rPr>
        <w:t>Baranowskigo</w:t>
      </w:r>
      <w:proofErr w:type="spellEnd"/>
      <w:r w:rsidRPr="005C7901">
        <w:rPr>
          <w:b w:val="0"/>
          <w:szCs w:val="24"/>
        </w:rPr>
        <w:t xml:space="preserve">, który chciał w Italii zabłysnąć jako mecenas muzyki [=&gt; Wenecja 1610: </w:t>
      </w:r>
      <w:r w:rsidRPr="005C7901">
        <w:rPr>
          <w:b w:val="0"/>
          <w:i/>
          <w:szCs w:val="24"/>
        </w:rPr>
        <w:t>Nieszpory</w:t>
      </w:r>
      <w:r w:rsidRPr="005C7901">
        <w:rPr>
          <w:b w:val="0"/>
          <w:szCs w:val="24"/>
        </w:rPr>
        <w:t xml:space="preserve"> Monteverdiego]</w:t>
      </w:r>
    </w:p>
    <w:p w:rsidR="008F0C12" w:rsidRPr="00975C11" w:rsidRDefault="008F0C12" w:rsidP="008F0C12">
      <w:pPr>
        <w:pStyle w:val="Nagwek2"/>
        <w:rPr>
          <w:b w:val="0"/>
          <w:szCs w:val="24"/>
        </w:rPr>
      </w:pPr>
      <w:r>
        <w:rPr>
          <w:b w:val="0"/>
          <w:szCs w:val="24"/>
        </w:rPr>
        <w:t xml:space="preserve">- </w:t>
      </w:r>
      <w:r w:rsidRPr="00975C11">
        <w:rPr>
          <w:b w:val="0"/>
          <w:szCs w:val="24"/>
        </w:rPr>
        <w:t xml:space="preserve">wydanych </w:t>
      </w:r>
      <w:r w:rsidRPr="005C7901">
        <w:rPr>
          <w:szCs w:val="24"/>
        </w:rPr>
        <w:t>8 ksiąg</w:t>
      </w:r>
      <w:r w:rsidRPr="00975C11">
        <w:rPr>
          <w:b w:val="0"/>
          <w:szCs w:val="24"/>
        </w:rPr>
        <w:t xml:space="preserve"> głos</w:t>
      </w:r>
      <w:r>
        <w:rPr>
          <w:b w:val="0"/>
          <w:szCs w:val="24"/>
        </w:rPr>
        <w:t>owych</w:t>
      </w:r>
      <w:r w:rsidRPr="00975C11">
        <w:rPr>
          <w:b w:val="0"/>
          <w:szCs w:val="24"/>
        </w:rPr>
        <w:t xml:space="preserve"> oraz </w:t>
      </w:r>
      <w:proofErr w:type="spellStart"/>
      <w:r w:rsidRPr="005C7901">
        <w:rPr>
          <w:i/>
          <w:szCs w:val="24"/>
        </w:rPr>
        <w:t>Partitura</w:t>
      </w:r>
      <w:proofErr w:type="spellEnd"/>
      <w:r w:rsidRPr="005C7901">
        <w:rPr>
          <w:i/>
          <w:szCs w:val="24"/>
        </w:rPr>
        <w:t xml:space="preserve"> pro </w:t>
      </w:r>
      <w:proofErr w:type="spellStart"/>
      <w:r w:rsidRPr="005C7901">
        <w:rPr>
          <w:i/>
          <w:szCs w:val="24"/>
        </w:rPr>
        <w:t>organo</w:t>
      </w:r>
      <w:proofErr w:type="spellEnd"/>
      <w:r>
        <w:rPr>
          <w:b w:val="0"/>
          <w:i/>
          <w:szCs w:val="24"/>
        </w:rPr>
        <w:t xml:space="preserve">: </w:t>
      </w:r>
      <w:r w:rsidRPr="00975C11">
        <w:rPr>
          <w:b w:val="0"/>
          <w:szCs w:val="24"/>
        </w:rPr>
        <w:t>4-gł. dodatek</w:t>
      </w:r>
      <w:r>
        <w:rPr>
          <w:b w:val="0"/>
          <w:szCs w:val="24"/>
        </w:rPr>
        <w:t>,</w:t>
      </w:r>
      <w:r w:rsidRPr="00975C11">
        <w:rPr>
          <w:b w:val="0"/>
          <w:szCs w:val="24"/>
        </w:rPr>
        <w:t xml:space="preserve"> partie skrajnych głosów obu chórów:</w:t>
      </w:r>
      <w:r>
        <w:rPr>
          <w:b w:val="0"/>
          <w:szCs w:val="24"/>
        </w:rPr>
        <w:t xml:space="preserve"> </w:t>
      </w:r>
      <w:r w:rsidRPr="00975C11">
        <w:rPr>
          <w:b w:val="0"/>
          <w:szCs w:val="24"/>
        </w:rPr>
        <w:t xml:space="preserve">CB I + CB II (= „wyciąg fortepianowy”). </w:t>
      </w:r>
    </w:p>
    <w:p w:rsidR="008F0C12" w:rsidRDefault="00237C22" w:rsidP="008F0C12">
      <w:pPr>
        <w:pStyle w:val="Nagwek2"/>
        <w:rPr>
          <w:b w:val="0"/>
          <w:szCs w:val="24"/>
        </w:rPr>
      </w:pPr>
      <w:r w:rsidRPr="00E46142">
        <w:rPr>
          <w:noProof/>
        </w:rPr>
        <w:drawing>
          <wp:inline distT="0" distB="0" distL="0" distR="0" wp14:anchorId="125A5798" wp14:editId="2EDF2E46">
            <wp:extent cx="5760720" cy="2402205"/>
            <wp:effectExtent l="0" t="0" r="0" b="0"/>
            <wp:docPr id="60" name="Obraz 2" descr="C:\Users\wieczory\Documents\Moje dokumenty\0 - DYDAKTYKA\_RW_WYKŁADY\_POLSKA\7-Polichóralność\Zrzut ekranu 2021-12-10 16.39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ieczory\Documents\Moje dokumenty\0 - DYDAKTYKA\_RW_WYKŁADY\_POLSKA\7-Polichóralność\Zrzut ekranu 2021-12-10 16.39.4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C12" w:rsidRDefault="008F0C12" w:rsidP="008F0C12">
      <w:pPr>
        <w:pStyle w:val="Nagwek2"/>
        <w:rPr>
          <w:b w:val="0"/>
          <w:szCs w:val="24"/>
        </w:rPr>
      </w:pPr>
      <w:r w:rsidRPr="00975C11">
        <w:rPr>
          <w:b w:val="0"/>
          <w:szCs w:val="24"/>
        </w:rPr>
        <w:t xml:space="preserve">- do II wojny świat. </w:t>
      </w:r>
      <w:r>
        <w:rPr>
          <w:b w:val="0"/>
          <w:szCs w:val="24"/>
        </w:rPr>
        <w:t xml:space="preserve">komplet </w:t>
      </w:r>
      <w:r w:rsidRPr="00975C11">
        <w:rPr>
          <w:b w:val="0"/>
          <w:szCs w:val="24"/>
        </w:rPr>
        <w:t xml:space="preserve">w </w:t>
      </w:r>
      <w:proofErr w:type="spellStart"/>
      <w:r w:rsidRPr="00975C11">
        <w:rPr>
          <w:b w:val="0"/>
          <w:szCs w:val="24"/>
        </w:rPr>
        <w:t>B</w:t>
      </w:r>
      <w:r>
        <w:rPr>
          <w:b w:val="0"/>
          <w:szCs w:val="24"/>
        </w:rPr>
        <w:t>ibl</w:t>
      </w:r>
      <w:proofErr w:type="spellEnd"/>
      <w:r>
        <w:rPr>
          <w:b w:val="0"/>
          <w:szCs w:val="24"/>
        </w:rPr>
        <w:t xml:space="preserve">. </w:t>
      </w:r>
      <w:r w:rsidRPr="00975C11">
        <w:rPr>
          <w:b w:val="0"/>
          <w:szCs w:val="24"/>
        </w:rPr>
        <w:t>M</w:t>
      </w:r>
      <w:r>
        <w:rPr>
          <w:b w:val="0"/>
          <w:szCs w:val="24"/>
        </w:rPr>
        <w:t>iejskiej</w:t>
      </w:r>
      <w:r w:rsidRPr="00975C11">
        <w:rPr>
          <w:b w:val="0"/>
          <w:szCs w:val="24"/>
        </w:rPr>
        <w:t xml:space="preserve"> we Wrocławiu (Jachimecki skopiował całość). </w:t>
      </w:r>
    </w:p>
    <w:p w:rsidR="008F0C12" w:rsidRPr="00975C11" w:rsidRDefault="008F0C12" w:rsidP="008F0C12">
      <w:pPr>
        <w:pStyle w:val="Nagwek2"/>
        <w:rPr>
          <w:b w:val="0"/>
          <w:szCs w:val="24"/>
        </w:rPr>
      </w:pPr>
      <w:r w:rsidRPr="00975C11">
        <w:rPr>
          <w:b w:val="0"/>
          <w:szCs w:val="24"/>
        </w:rPr>
        <w:t>- po II wojnie zach. się</w:t>
      </w:r>
      <w:r>
        <w:rPr>
          <w:b w:val="0"/>
          <w:szCs w:val="24"/>
        </w:rPr>
        <w:t>:</w:t>
      </w:r>
      <w:r w:rsidRPr="00975C11">
        <w:rPr>
          <w:b w:val="0"/>
          <w:szCs w:val="24"/>
        </w:rPr>
        <w:t xml:space="preserve"> </w:t>
      </w:r>
      <w:proofErr w:type="spellStart"/>
      <w:r w:rsidRPr="00975C11">
        <w:rPr>
          <w:i/>
          <w:szCs w:val="24"/>
        </w:rPr>
        <w:t>Partitura</w:t>
      </w:r>
      <w:proofErr w:type="spellEnd"/>
      <w:r w:rsidRPr="00975C11">
        <w:rPr>
          <w:i/>
          <w:szCs w:val="24"/>
        </w:rPr>
        <w:t xml:space="preserve"> pro </w:t>
      </w:r>
      <w:proofErr w:type="spellStart"/>
      <w:r w:rsidRPr="00975C11">
        <w:rPr>
          <w:i/>
          <w:szCs w:val="24"/>
        </w:rPr>
        <w:t>organo</w:t>
      </w:r>
      <w:proofErr w:type="spellEnd"/>
      <w:r w:rsidRPr="00975C11">
        <w:rPr>
          <w:b w:val="0"/>
          <w:szCs w:val="24"/>
        </w:rPr>
        <w:t xml:space="preserve"> (=&gt;Kraków) oraz </w:t>
      </w:r>
      <w:r w:rsidRPr="00975C11">
        <w:rPr>
          <w:szCs w:val="24"/>
        </w:rPr>
        <w:t>4 księgi gł.:</w:t>
      </w:r>
      <w:r w:rsidRPr="00975C11">
        <w:rPr>
          <w:b w:val="0"/>
          <w:szCs w:val="24"/>
        </w:rPr>
        <w:t xml:space="preserve"> </w:t>
      </w:r>
    </w:p>
    <w:p w:rsidR="008F0C12" w:rsidRPr="00975C11" w:rsidRDefault="008F0C12" w:rsidP="008F0C12">
      <w:pPr>
        <w:pStyle w:val="Nagwek2"/>
        <w:ind w:firstLine="708"/>
        <w:rPr>
          <w:b w:val="0"/>
          <w:szCs w:val="24"/>
        </w:rPr>
      </w:pPr>
      <w:r w:rsidRPr="00975C11">
        <w:rPr>
          <w:szCs w:val="24"/>
        </w:rPr>
        <w:t>S1</w:t>
      </w:r>
      <w:r w:rsidRPr="00975C11">
        <w:rPr>
          <w:b w:val="0"/>
          <w:szCs w:val="24"/>
        </w:rPr>
        <w:t xml:space="preserve">+ </w:t>
      </w:r>
      <w:r w:rsidRPr="00975C11">
        <w:rPr>
          <w:szCs w:val="24"/>
        </w:rPr>
        <w:t>T1</w:t>
      </w:r>
      <w:r w:rsidRPr="00975C11">
        <w:rPr>
          <w:b w:val="0"/>
          <w:szCs w:val="24"/>
        </w:rPr>
        <w:t xml:space="preserve"> (</w:t>
      </w:r>
      <w:proofErr w:type="spellStart"/>
      <w:r w:rsidRPr="00975C11">
        <w:rPr>
          <w:b w:val="0"/>
          <w:i/>
          <w:szCs w:val="24"/>
        </w:rPr>
        <w:t>primi</w:t>
      </w:r>
      <w:proofErr w:type="spellEnd"/>
      <w:r w:rsidRPr="00975C11">
        <w:rPr>
          <w:b w:val="0"/>
          <w:i/>
          <w:szCs w:val="24"/>
        </w:rPr>
        <w:t xml:space="preserve"> </w:t>
      </w:r>
      <w:proofErr w:type="spellStart"/>
      <w:r w:rsidRPr="00975C11">
        <w:rPr>
          <w:b w:val="0"/>
          <w:i/>
          <w:szCs w:val="24"/>
        </w:rPr>
        <w:t>chori</w:t>
      </w:r>
      <w:proofErr w:type="spellEnd"/>
      <w:r w:rsidRPr="00975C11">
        <w:rPr>
          <w:b w:val="0"/>
          <w:szCs w:val="24"/>
        </w:rPr>
        <w:t xml:space="preserve">); </w:t>
      </w:r>
      <w:r w:rsidRPr="00975C11">
        <w:rPr>
          <w:szCs w:val="24"/>
        </w:rPr>
        <w:t>A2</w:t>
      </w:r>
      <w:r w:rsidRPr="00975C11">
        <w:rPr>
          <w:b w:val="0"/>
          <w:szCs w:val="24"/>
        </w:rPr>
        <w:t xml:space="preserve"> + </w:t>
      </w:r>
      <w:r w:rsidRPr="00975C11">
        <w:rPr>
          <w:szCs w:val="24"/>
        </w:rPr>
        <w:t>T2</w:t>
      </w:r>
      <w:r w:rsidRPr="00975C11">
        <w:rPr>
          <w:b w:val="0"/>
          <w:szCs w:val="24"/>
        </w:rPr>
        <w:t xml:space="preserve"> (</w:t>
      </w:r>
      <w:proofErr w:type="spellStart"/>
      <w:r w:rsidRPr="00975C11">
        <w:rPr>
          <w:b w:val="0"/>
          <w:i/>
          <w:szCs w:val="24"/>
        </w:rPr>
        <w:t>secundi</w:t>
      </w:r>
      <w:proofErr w:type="spellEnd"/>
      <w:r w:rsidRPr="00975C11">
        <w:rPr>
          <w:b w:val="0"/>
          <w:i/>
          <w:szCs w:val="24"/>
        </w:rPr>
        <w:t xml:space="preserve"> </w:t>
      </w:r>
      <w:proofErr w:type="spellStart"/>
      <w:r w:rsidRPr="00975C11">
        <w:rPr>
          <w:b w:val="0"/>
          <w:i/>
          <w:szCs w:val="24"/>
        </w:rPr>
        <w:t>chori</w:t>
      </w:r>
      <w:proofErr w:type="spellEnd"/>
      <w:r w:rsidRPr="00975C11">
        <w:rPr>
          <w:b w:val="0"/>
          <w:szCs w:val="24"/>
        </w:rPr>
        <w:t>) (=&gt;Wrocław).</w:t>
      </w:r>
    </w:p>
    <w:p w:rsidR="008F0C12" w:rsidRPr="00975C11" w:rsidRDefault="008F0C12" w:rsidP="008F0C12">
      <w:pPr>
        <w:ind w:left="708" w:firstLine="708"/>
        <w:rPr>
          <w:color w:val="FF0000"/>
          <w:szCs w:val="24"/>
        </w:rPr>
      </w:pPr>
      <w:r w:rsidRPr="00975C11">
        <w:rPr>
          <w:color w:val="FF0000"/>
          <w:szCs w:val="24"/>
        </w:rPr>
        <w:t xml:space="preserve">ZAGINIONE=&gt; </w:t>
      </w:r>
      <w:r w:rsidRPr="00975C11">
        <w:rPr>
          <w:b/>
          <w:color w:val="FF0000"/>
          <w:szCs w:val="24"/>
        </w:rPr>
        <w:t>A1, B1; S2, B2.</w:t>
      </w:r>
    </w:p>
    <w:p w:rsidR="008F0C12" w:rsidRPr="00975C11" w:rsidRDefault="008F0C12" w:rsidP="008F0C12">
      <w:pPr>
        <w:pStyle w:val="Nagwek2"/>
        <w:ind w:left="708" w:firstLine="708"/>
        <w:rPr>
          <w:b w:val="0"/>
          <w:szCs w:val="24"/>
        </w:rPr>
      </w:pPr>
      <w:r w:rsidRPr="00975C11">
        <w:rPr>
          <w:b w:val="0"/>
          <w:i/>
          <w:szCs w:val="24"/>
          <w:u w:val="single"/>
        </w:rPr>
        <w:t>ALE</w:t>
      </w:r>
      <w:r w:rsidRPr="00975C11">
        <w:rPr>
          <w:b w:val="0"/>
          <w:szCs w:val="24"/>
        </w:rPr>
        <w:t>: istnieje przedwojenny odpis Z. Jachimeckiego</w:t>
      </w:r>
      <w:r>
        <w:rPr>
          <w:b w:val="0"/>
          <w:szCs w:val="24"/>
        </w:rPr>
        <w:t xml:space="preserve"> (=&gt; W. Malinowski)</w:t>
      </w:r>
    </w:p>
    <w:p w:rsidR="008F0C12" w:rsidRPr="00975C11" w:rsidRDefault="008F0C12" w:rsidP="008F0C12">
      <w:pPr>
        <w:rPr>
          <w:szCs w:val="24"/>
        </w:rPr>
      </w:pPr>
    </w:p>
    <w:p w:rsidR="008F0C12" w:rsidRPr="00975C11" w:rsidRDefault="008F0C12" w:rsidP="008F0C12">
      <w:pPr>
        <w:rPr>
          <w:szCs w:val="24"/>
        </w:rPr>
      </w:pPr>
    </w:p>
    <w:p w:rsidR="008F0C12" w:rsidRPr="00975C11" w:rsidRDefault="008F0C12" w:rsidP="008F0C12">
      <w:pPr>
        <w:rPr>
          <w:szCs w:val="24"/>
        </w:rPr>
      </w:pPr>
    </w:p>
    <w:p w:rsidR="008F0C12" w:rsidRPr="00975C11" w:rsidRDefault="008F0C12" w:rsidP="008F0C12">
      <w:pPr>
        <w:rPr>
          <w:szCs w:val="24"/>
        </w:rPr>
      </w:pPr>
    </w:p>
    <w:p w:rsidR="008F0C12" w:rsidRPr="00975C11" w:rsidRDefault="008F0C12" w:rsidP="008F0C12">
      <w:pPr>
        <w:rPr>
          <w:szCs w:val="24"/>
        </w:rPr>
      </w:pPr>
      <w:r>
        <w:rPr>
          <w:b/>
          <w:noProof/>
          <w:szCs w:val="24"/>
        </w:rPr>
        <w:drawing>
          <wp:anchor distT="0" distB="0" distL="0" distR="0" simplePos="0" relativeHeight="251661312" behindDoc="0" locked="0" layoutInCell="1" allowOverlap="0">
            <wp:simplePos x="0" y="0"/>
            <wp:positionH relativeFrom="column">
              <wp:posOffset>3170555</wp:posOffset>
            </wp:positionH>
            <wp:positionV relativeFrom="line">
              <wp:posOffset>15875</wp:posOffset>
            </wp:positionV>
            <wp:extent cx="2759075" cy="3587750"/>
            <wp:effectExtent l="0" t="0" r="3175" b="0"/>
            <wp:wrapSquare wrapText="bothSides"/>
            <wp:docPr id="25" name="Obraz 3" descr="zie_01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ie_01s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5" cy="358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</w:rPr>
        <w:drawing>
          <wp:inline distT="0" distB="0" distL="0" distR="0">
            <wp:extent cx="2844800" cy="3638550"/>
            <wp:effectExtent l="19050" t="0" r="0" b="0"/>
            <wp:docPr id="2" name="irc_mi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0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75C11">
        <w:rPr>
          <w:szCs w:val="24"/>
        </w:rPr>
        <w:t xml:space="preserve">   </w:t>
      </w:r>
    </w:p>
    <w:p w:rsidR="008F0C12" w:rsidRPr="00975C11" w:rsidRDefault="008F0C12" w:rsidP="008F0C12">
      <w:pPr>
        <w:rPr>
          <w:szCs w:val="24"/>
        </w:rPr>
      </w:pPr>
    </w:p>
    <w:p w:rsidR="008F0C12" w:rsidRPr="00975C11" w:rsidRDefault="008F0C12" w:rsidP="008F0C12">
      <w:pPr>
        <w:rPr>
          <w:b/>
          <w:szCs w:val="24"/>
        </w:rPr>
      </w:pPr>
      <w:r>
        <w:rPr>
          <w:noProof/>
          <w:szCs w:val="24"/>
        </w:rPr>
        <w:drawing>
          <wp:anchor distT="0" distB="0" distL="0" distR="0" simplePos="0" relativeHeight="251660288" behindDoc="0" locked="0" layoutInCell="1" allowOverlap="0">
            <wp:simplePos x="0" y="0"/>
            <wp:positionH relativeFrom="column">
              <wp:posOffset>91440</wp:posOffset>
            </wp:positionH>
            <wp:positionV relativeFrom="line">
              <wp:posOffset>64135</wp:posOffset>
            </wp:positionV>
            <wp:extent cx="2446655" cy="3143885"/>
            <wp:effectExtent l="0" t="0" r="0" b="0"/>
            <wp:wrapSquare wrapText="bothSides"/>
            <wp:docPr id="24" name="Obraz 2" descr="zie_03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ie_03s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655" cy="3143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75C11">
        <w:rPr>
          <w:szCs w:val="24"/>
        </w:rPr>
        <w:t xml:space="preserve">  </w:t>
      </w:r>
      <w:r w:rsidRPr="00975C11">
        <w:rPr>
          <w:b/>
          <w:szCs w:val="24"/>
        </w:rPr>
        <w:t xml:space="preserve"> </w:t>
      </w:r>
      <w:r>
        <w:rPr>
          <w:noProof/>
          <w:szCs w:val="24"/>
        </w:rPr>
        <w:drawing>
          <wp:inline distT="0" distB="0" distL="0" distR="0">
            <wp:extent cx="2063750" cy="2901950"/>
            <wp:effectExtent l="19050" t="0" r="0" b="0"/>
            <wp:docPr id="3" name="Obraz 3" descr="zielenski%20mikolaj%20offertoria_5991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ielenski%20mikolaj%20offertoria_599187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75C11">
        <w:rPr>
          <w:b/>
          <w:szCs w:val="24"/>
        </w:rPr>
        <w:t xml:space="preserve"> (</w:t>
      </w:r>
      <w:proofErr w:type="spellStart"/>
      <w:r w:rsidRPr="00975C11">
        <w:rPr>
          <w:b/>
          <w:i/>
          <w:szCs w:val="24"/>
        </w:rPr>
        <w:t>Offertorium</w:t>
      </w:r>
      <w:proofErr w:type="spellEnd"/>
      <w:r w:rsidRPr="00975C11">
        <w:rPr>
          <w:b/>
          <w:szCs w:val="24"/>
        </w:rPr>
        <w:t xml:space="preserve">: </w:t>
      </w:r>
      <w:proofErr w:type="spellStart"/>
      <w:r w:rsidRPr="00975C11">
        <w:rPr>
          <w:b/>
          <w:szCs w:val="24"/>
        </w:rPr>
        <w:t>cantus</w:t>
      </w:r>
      <w:proofErr w:type="spellEnd"/>
      <w:r w:rsidRPr="00975C11">
        <w:rPr>
          <w:b/>
          <w:szCs w:val="24"/>
        </w:rPr>
        <w:t xml:space="preserve"> </w:t>
      </w:r>
      <w:proofErr w:type="spellStart"/>
      <w:r w:rsidRPr="00975C11">
        <w:rPr>
          <w:b/>
          <w:szCs w:val="24"/>
        </w:rPr>
        <w:t>primi</w:t>
      </w:r>
      <w:proofErr w:type="spellEnd"/>
      <w:r w:rsidRPr="00975C11">
        <w:rPr>
          <w:b/>
          <w:szCs w:val="24"/>
        </w:rPr>
        <w:t xml:space="preserve"> toni)</w:t>
      </w:r>
    </w:p>
    <w:p w:rsidR="008F0C12" w:rsidRPr="00975C11" w:rsidRDefault="008F0C12" w:rsidP="008F0C12">
      <w:pPr>
        <w:pStyle w:val="Nagwek2"/>
        <w:rPr>
          <w:b w:val="0"/>
          <w:szCs w:val="24"/>
        </w:rPr>
      </w:pPr>
    </w:p>
    <w:p w:rsidR="008F0C12" w:rsidRDefault="008F0C12" w:rsidP="008F0C12">
      <w:pPr>
        <w:pStyle w:val="Nagwek2"/>
        <w:rPr>
          <w:b w:val="0"/>
          <w:szCs w:val="24"/>
        </w:rPr>
      </w:pPr>
    </w:p>
    <w:p w:rsidR="008F0C12" w:rsidRPr="00975C11" w:rsidRDefault="008F0C12" w:rsidP="008F0C12">
      <w:pPr>
        <w:pStyle w:val="Nagwek2"/>
        <w:rPr>
          <w:b w:val="0"/>
          <w:szCs w:val="24"/>
        </w:rPr>
      </w:pPr>
      <w:r w:rsidRPr="00975C11">
        <w:rPr>
          <w:b w:val="0"/>
          <w:szCs w:val="24"/>
        </w:rPr>
        <w:t>- największy</w:t>
      </w:r>
      <w:r w:rsidRPr="00975C11">
        <w:rPr>
          <w:szCs w:val="24"/>
        </w:rPr>
        <w:t xml:space="preserve"> </w:t>
      </w:r>
      <w:r w:rsidRPr="00975C11">
        <w:rPr>
          <w:b w:val="0"/>
          <w:szCs w:val="24"/>
        </w:rPr>
        <w:t xml:space="preserve">korpus dzieł jednego kompozytora pol.!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b/>
          <w:szCs w:val="24"/>
        </w:rPr>
        <w:t xml:space="preserve">- edycja całości </w:t>
      </w:r>
      <w:r w:rsidRPr="005C7901">
        <w:rPr>
          <w:szCs w:val="24"/>
        </w:rPr>
        <w:t>(MMP):</w:t>
      </w:r>
      <w:r>
        <w:rPr>
          <w:b/>
          <w:szCs w:val="24"/>
        </w:rPr>
        <w:t xml:space="preserve"> </w:t>
      </w:r>
      <w:r w:rsidRPr="005C7901">
        <w:rPr>
          <w:szCs w:val="24"/>
        </w:rPr>
        <w:t>W. Malinowski</w:t>
      </w:r>
      <w:r>
        <w:rPr>
          <w:szCs w:val="24"/>
        </w:rPr>
        <w:t>,</w:t>
      </w:r>
    </w:p>
    <w:p w:rsidR="008F0C12" w:rsidRPr="00975C11" w:rsidRDefault="008F0C12" w:rsidP="008F0C12">
      <w:pPr>
        <w:pStyle w:val="Nagwek2"/>
        <w:rPr>
          <w:b w:val="0"/>
          <w:szCs w:val="24"/>
        </w:rPr>
      </w:pPr>
      <w:r w:rsidRPr="00975C11">
        <w:rPr>
          <w:b w:val="0"/>
          <w:szCs w:val="24"/>
        </w:rPr>
        <w:t xml:space="preserve">- </w:t>
      </w:r>
      <w:r w:rsidRPr="005C7901">
        <w:rPr>
          <w:szCs w:val="24"/>
        </w:rPr>
        <w:t>książka</w:t>
      </w:r>
      <w:r w:rsidRPr="00975C11">
        <w:rPr>
          <w:b w:val="0"/>
          <w:szCs w:val="24"/>
        </w:rPr>
        <w:t>: W. Malinowski,</w:t>
      </w:r>
      <w:r w:rsidRPr="00975C11">
        <w:rPr>
          <w:b w:val="0"/>
          <w:i/>
          <w:szCs w:val="24"/>
        </w:rPr>
        <w:t xml:space="preserve"> Polifonia Zieleńskiego</w:t>
      </w:r>
      <w:r w:rsidRPr="00975C11">
        <w:rPr>
          <w:b w:val="0"/>
          <w:szCs w:val="24"/>
        </w:rPr>
        <w:t xml:space="preserve">. </w:t>
      </w:r>
    </w:p>
    <w:p w:rsidR="008F0C12" w:rsidRPr="00975C11" w:rsidRDefault="008F0C12" w:rsidP="008F0C12">
      <w:pPr>
        <w:rPr>
          <w:szCs w:val="24"/>
        </w:rPr>
      </w:pPr>
      <w:r>
        <w:rPr>
          <w:rStyle w:val="Uwydatnienie"/>
          <w:szCs w:val="24"/>
        </w:rPr>
        <w:t>-</w:t>
      </w:r>
      <w:r>
        <w:rPr>
          <w:rStyle w:val="Uwydatnienie"/>
          <w:i w:val="0"/>
          <w:szCs w:val="24"/>
        </w:rPr>
        <w:t xml:space="preserve"> </w:t>
      </w:r>
      <w:r w:rsidRPr="005C7901">
        <w:rPr>
          <w:rStyle w:val="Uwydatnienie"/>
          <w:b/>
          <w:i w:val="0"/>
          <w:szCs w:val="24"/>
        </w:rPr>
        <w:t>nagrania</w:t>
      </w:r>
      <w:r w:rsidRPr="005C7901">
        <w:rPr>
          <w:rStyle w:val="Uwydatnienie"/>
          <w:i w:val="0"/>
          <w:szCs w:val="24"/>
        </w:rPr>
        <w:t>:</w:t>
      </w:r>
      <w:r>
        <w:rPr>
          <w:rStyle w:val="Uwydatnienie"/>
          <w:szCs w:val="24"/>
        </w:rPr>
        <w:t xml:space="preserve"> </w:t>
      </w:r>
      <w:r w:rsidRPr="00975C11">
        <w:rPr>
          <w:rStyle w:val="Uwydatnienie"/>
          <w:szCs w:val="24"/>
        </w:rPr>
        <w:t xml:space="preserve">Opera </w:t>
      </w:r>
      <w:proofErr w:type="spellStart"/>
      <w:r w:rsidRPr="00975C11">
        <w:rPr>
          <w:rStyle w:val="Uwydatnienie"/>
          <w:szCs w:val="24"/>
        </w:rPr>
        <w:t>Omnia</w:t>
      </w:r>
      <w:proofErr w:type="spellEnd"/>
      <w:r w:rsidRPr="00975C11">
        <w:rPr>
          <w:rStyle w:val="Uwydatnienie"/>
          <w:szCs w:val="24"/>
        </w:rPr>
        <w:t> </w:t>
      </w:r>
      <w:r w:rsidRPr="00975C11">
        <w:rPr>
          <w:szCs w:val="24"/>
        </w:rPr>
        <w:t xml:space="preserve"> (2009-2011) składa się z 6 płyt CD.</w:t>
      </w:r>
    </w:p>
    <w:p w:rsidR="008F0C12" w:rsidRPr="005C7901" w:rsidRDefault="005C3A13" w:rsidP="008F0C12">
      <w:pPr>
        <w:rPr>
          <w:sz w:val="18"/>
          <w:szCs w:val="18"/>
        </w:rPr>
      </w:pPr>
      <w:hyperlink r:id="rId14" w:history="1">
        <w:r w:rsidR="008F0C12" w:rsidRPr="005C7901">
          <w:rPr>
            <w:rStyle w:val="Hipercze"/>
            <w:sz w:val="18"/>
            <w:szCs w:val="18"/>
          </w:rPr>
          <w:t>http://www.koryfeusz.org.pl/pl/2011/nominacje/wydarzenie-roku/nagranie-mikolaj-zielenski-opera-omnia-</w:t>
        </w:r>
      </w:hyperlink>
    </w:p>
    <w:p w:rsidR="008F0C12" w:rsidRPr="00975C11" w:rsidRDefault="008F0C12" w:rsidP="008F0C12">
      <w:pPr>
        <w:rPr>
          <w:szCs w:val="24"/>
        </w:rPr>
      </w:pPr>
    </w:p>
    <w:p w:rsidR="008F0C12" w:rsidRPr="00975C11" w:rsidRDefault="008F0C12" w:rsidP="008F0C12">
      <w:pPr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1143000" cy="1009650"/>
            <wp:effectExtent l="19050" t="0" r="0" b="0"/>
            <wp:docPr id="4" name="Obraz 4" descr="0861_mi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861_mini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75C11">
        <w:rPr>
          <w:szCs w:val="24"/>
        </w:rPr>
        <w:t xml:space="preserve">   </w:t>
      </w:r>
      <w:r>
        <w:rPr>
          <w:noProof/>
          <w:szCs w:val="24"/>
        </w:rPr>
        <w:drawing>
          <wp:inline distT="0" distB="0" distL="0" distR="0">
            <wp:extent cx="1143000" cy="1009650"/>
            <wp:effectExtent l="19050" t="0" r="0" b="0"/>
            <wp:docPr id="5" name="Obraz 5" descr="0819_mi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819_mini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C12" w:rsidRPr="005C7901" w:rsidRDefault="005C3A13" w:rsidP="008F0C12">
      <w:pPr>
        <w:rPr>
          <w:sz w:val="18"/>
          <w:szCs w:val="18"/>
        </w:rPr>
      </w:pPr>
      <w:hyperlink r:id="rId17" w:history="1">
        <w:r w:rsidR="008F0C12" w:rsidRPr="005C7901">
          <w:rPr>
            <w:rStyle w:val="Hipercze"/>
            <w:sz w:val="18"/>
            <w:szCs w:val="18"/>
          </w:rPr>
          <w:t>http://www.dux.pl/wyszukiwanie_pelne/wyniki/podglad/?pid=544</w:t>
        </w:r>
      </w:hyperlink>
    </w:p>
    <w:p w:rsidR="008F0C12" w:rsidRDefault="008F0C12" w:rsidP="008F0C12">
      <w:pPr>
        <w:rPr>
          <w:szCs w:val="24"/>
        </w:rPr>
      </w:pP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</w:t>
      </w:r>
      <w:r>
        <w:rPr>
          <w:szCs w:val="24"/>
        </w:rPr>
        <w:t xml:space="preserve">wenecka edycja </w:t>
      </w:r>
      <w:r w:rsidRPr="00975C11">
        <w:rPr>
          <w:szCs w:val="24"/>
        </w:rPr>
        <w:t xml:space="preserve">obejmuje </w:t>
      </w:r>
      <w:r w:rsidRPr="005C7901">
        <w:rPr>
          <w:b/>
          <w:szCs w:val="24"/>
        </w:rPr>
        <w:t xml:space="preserve">121 </w:t>
      </w:r>
      <w:proofErr w:type="spellStart"/>
      <w:r w:rsidRPr="005C7901">
        <w:rPr>
          <w:b/>
          <w:szCs w:val="24"/>
        </w:rPr>
        <w:t>utw</w:t>
      </w:r>
      <w:proofErr w:type="spellEnd"/>
      <w:r w:rsidRPr="005C7901">
        <w:rPr>
          <w:b/>
          <w:szCs w:val="24"/>
        </w:rPr>
        <w:t>.</w:t>
      </w:r>
      <w:r w:rsidRPr="00975C11">
        <w:rPr>
          <w:szCs w:val="24"/>
        </w:rPr>
        <w:t xml:space="preserve"> </w:t>
      </w:r>
      <w:r w:rsidRPr="005C7901">
        <w:rPr>
          <w:szCs w:val="24"/>
        </w:rPr>
        <w:t>(realnie = 113, bo są alternatywne wersje)</w:t>
      </w:r>
      <w:r w:rsidRPr="00975C11">
        <w:rPr>
          <w:szCs w:val="24"/>
        </w:rPr>
        <w:t xml:space="preserve">: </w:t>
      </w:r>
    </w:p>
    <w:p w:rsidR="008F0C12" w:rsidRDefault="008F0C12" w:rsidP="008F0C12">
      <w:pPr>
        <w:rPr>
          <w:szCs w:val="24"/>
        </w:rPr>
      </w:pPr>
      <w:r w:rsidRPr="00975C11">
        <w:rPr>
          <w:szCs w:val="24"/>
        </w:rPr>
        <w:t xml:space="preserve">- nie tylko teksty </w:t>
      </w:r>
      <w:r w:rsidRPr="00975C11">
        <w:rPr>
          <w:b/>
          <w:szCs w:val="24"/>
        </w:rPr>
        <w:t>ofertoriów</w:t>
      </w:r>
      <w:r w:rsidRPr="00975C11">
        <w:rPr>
          <w:szCs w:val="24"/>
        </w:rPr>
        <w:t xml:space="preserve"> i </w:t>
      </w:r>
      <w:r w:rsidRPr="00975C11">
        <w:rPr>
          <w:b/>
          <w:szCs w:val="24"/>
        </w:rPr>
        <w:t>komunii</w:t>
      </w:r>
      <w:r w:rsidRPr="00975C11">
        <w:rPr>
          <w:szCs w:val="24"/>
        </w:rPr>
        <w:t>, lecz także 19 innych</w:t>
      </w:r>
      <w:r>
        <w:rPr>
          <w:szCs w:val="24"/>
        </w:rPr>
        <w:t xml:space="preserve"> tekstów</w:t>
      </w:r>
      <w:r w:rsidRPr="00975C11">
        <w:rPr>
          <w:szCs w:val="24"/>
        </w:rPr>
        <w:t xml:space="preserve">: </w:t>
      </w:r>
    </w:p>
    <w:p w:rsidR="008F0C12" w:rsidRDefault="008F0C12" w:rsidP="008F0C12">
      <w:pPr>
        <w:rPr>
          <w:szCs w:val="24"/>
          <w:lang w:val="it-IT"/>
        </w:rPr>
      </w:pPr>
      <w:r>
        <w:rPr>
          <w:szCs w:val="24"/>
        </w:rPr>
        <w:t xml:space="preserve">- </w:t>
      </w:r>
      <w:hyperlink r:id="rId18" w:tooltip="Antyfona" w:history="1">
        <w:r w:rsidRPr="00975C11">
          <w:rPr>
            <w:rStyle w:val="Hipercze"/>
            <w:b/>
            <w:szCs w:val="24"/>
            <w:u w:val="none"/>
          </w:rPr>
          <w:t>antyfony</w:t>
        </w:r>
      </w:hyperlink>
      <w:r w:rsidRPr="00975C11">
        <w:rPr>
          <w:b/>
          <w:szCs w:val="24"/>
        </w:rPr>
        <w:t>,</w:t>
      </w:r>
      <w:r w:rsidRPr="00975C11">
        <w:rPr>
          <w:szCs w:val="24"/>
        </w:rPr>
        <w:t xml:space="preserve"> w tym: </w:t>
      </w:r>
      <w:proofErr w:type="spellStart"/>
      <w:r w:rsidRPr="00975C11">
        <w:rPr>
          <w:szCs w:val="24"/>
        </w:rPr>
        <w:t>pośw</w:t>
      </w:r>
      <w:proofErr w:type="spellEnd"/>
      <w:r w:rsidRPr="00975C11">
        <w:rPr>
          <w:szCs w:val="24"/>
        </w:rPr>
        <w:t xml:space="preserve">. 2 polskim św.: św. </w:t>
      </w:r>
      <w:r w:rsidRPr="00975C11">
        <w:rPr>
          <w:szCs w:val="24"/>
          <w:lang w:val="it-IT"/>
        </w:rPr>
        <w:t>Wojciech (</w:t>
      </w:r>
      <w:r w:rsidRPr="00975C11">
        <w:rPr>
          <w:i/>
          <w:szCs w:val="24"/>
          <w:lang w:val="it-IT"/>
        </w:rPr>
        <w:t>Per merita Sancti Adalberti</w:t>
      </w:r>
      <w:r w:rsidRPr="00975C11">
        <w:rPr>
          <w:szCs w:val="24"/>
          <w:lang w:val="it-IT"/>
        </w:rPr>
        <w:t>); św. Stanisław (</w:t>
      </w:r>
      <w:r w:rsidRPr="00975C11">
        <w:rPr>
          <w:i/>
          <w:szCs w:val="24"/>
          <w:lang w:val="it-IT"/>
        </w:rPr>
        <w:t>Ortus de Polonia Stanislaus</w:t>
      </w:r>
      <w:r w:rsidRPr="00975C11">
        <w:rPr>
          <w:szCs w:val="24"/>
          <w:lang w:val="it-IT"/>
        </w:rPr>
        <w:t xml:space="preserve">), </w:t>
      </w:r>
    </w:p>
    <w:p w:rsidR="008F0C12" w:rsidRPr="00975C11" w:rsidRDefault="008F0C12" w:rsidP="008F0C12">
      <w:pPr>
        <w:rPr>
          <w:szCs w:val="24"/>
          <w:lang w:val="it-IT"/>
        </w:rPr>
      </w:pPr>
      <w:r>
        <w:rPr>
          <w:szCs w:val="24"/>
          <w:lang w:val="it-IT"/>
        </w:rPr>
        <w:t xml:space="preserve">- </w:t>
      </w:r>
      <w:r w:rsidRPr="00975C11">
        <w:rPr>
          <w:b/>
          <w:szCs w:val="24"/>
        </w:rPr>
        <w:fldChar w:fldCharType="begin"/>
      </w:r>
      <w:r w:rsidRPr="00975C11">
        <w:rPr>
          <w:b/>
          <w:szCs w:val="24"/>
          <w:lang w:val="it-IT"/>
        </w:rPr>
        <w:instrText xml:space="preserve"> HYPERLINK "http://pl.wikipedia.org/wiki/Psalm" \o "Psalm" </w:instrText>
      </w:r>
      <w:r w:rsidRPr="00975C11">
        <w:rPr>
          <w:b/>
          <w:szCs w:val="24"/>
        </w:rPr>
        <w:fldChar w:fldCharType="separate"/>
      </w:r>
      <w:r w:rsidRPr="00975C11">
        <w:rPr>
          <w:rStyle w:val="Hipercze"/>
          <w:b/>
          <w:szCs w:val="24"/>
          <w:u w:val="none"/>
          <w:lang w:val="it-IT"/>
        </w:rPr>
        <w:t>psalmy</w:t>
      </w:r>
      <w:r w:rsidRPr="00975C11">
        <w:rPr>
          <w:b/>
          <w:szCs w:val="24"/>
        </w:rPr>
        <w:fldChar w:fldCharType="end"/>
      </w:r>
      <w:r w:rsidRPr="00975C11">
        <w:rPr>
          <w:b/>
          <w:szCs w:val="24"/>
          <w:lang w:val="it-IT"/>
        </w:rPr>
        <w:t xml:space="preserve">, </w:t>
      </w:r>
      <w:hyperlink r:id="rId19" w:tooltip="Responsorium" w:history="1">
        <w:r w:rsidRPr="00975C11">
          <w:rPr>
            <w:rStyle w:val="Hipercze"/>
            <w:b/>
            <w:szCs w:val="24"/>
            <w:u w:val="none"/>
            <w:lang w:val="it-IT"/>
          </w:rPr>
          <w:t>responsoria</w:t>
        </w:r>
      </w:hyperlink>
      <w:r w:rsidRPr="00975C11">
        <w:rPr>
          <w:b/>
          <w:szCs w:val="24"/>
          <w:lang w:val="it-IT"/>
        </w:rPr>
        <w:t xml:space="preserve">, </w:t>
      </w:r>
      <w:hyperlink r:id="rId20" w:tooltip="Motet" w:history="1">
        <w:r w:rsidRPr="00975C11">
          <w:rPr>
            <w:rStyle w:val="Hipercze"/>
            <w:b/>
            <w:szCs w:val="24"/>
            <w:u w:val="none"/>
            <w:lang w:val="it-IT"/>
          </w:rPr>
          <w:t>motety</w:t>
        </w:r>
      </w:hyperlink>
      <w:r w:rsidRPr="00975C11">
        <w:rPr>
          <w:szCs w:val="24"/>
          <w:lang w:val="it-IT"/>
        </w:rPr>
        <w:t xml:space="preserve">, </w:t>
      </w:r>
      <w:r w:rsidRPr="00975C11">
        <w:rPr>
          <w:i/>
          <w:szCs w:val="24"/>
          <w:lang w:val="it-IT"/>
        </w:rPr>
        <w:t>Magnificat</w:t>
      </w:r>
      <w:r w:rsidRPr="00975C11">
        <w:rPr>
          <w:szCs w:val="24"/>
          <w:lang w:val="it-IT"/>
        </w:rPr>
        <w:t xml:space="preserve"> </w:t>
      </w:r>
      <w:r w:rsidRPr="00975C11">
        <w:rPr>
          <w:color w:val="FF0000"/>
          <w:szCs w:val="24"/>
          <w:lang w:val="it-IT"/>
        </w:rPr>
        <w:t>oraz</w:t>
      </w:r>
      <w:r w:rsidRPr="00975C11">
        <w:rPr>
          <w:szCs w:val="24"/>
          <w:lang w:val="it-IT"/>
        </w:rPr>
        <w:t>: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(w </w:t>
      </w:r>
      <w:proofErr w:type="spellStart"/>
      <w:r w:rsidRPr="00975C11">
        <w:rPr>
          <w:i/>
          <w:szCs w:val="24"/>
        </w:rPr>
        <w:t>Communiones</w:t>
      </w:r>
      <w:proofErr w:type="spellEnd"/>
      <w:r w:rsidRPr="00975C11">
        <w:rPr>
          <w:szCs w:val="24"/>
        </w:rPr>
        <w:t xml:space="preserve">): </w:t>
      </w:r>
      <w:r w:rsidRPr="00975C11">
        <w:rPr>
          <w:b/>
          <w:color w:val="FF0000"/>
          <w:szCs w:val="24"/>
        </w:rPr>
        <w:t>3</w:t>
      </w:r>
      <w:r w:rsidRPr="00975C11">
        <w:rPr>
          <w:color w:val="FF0000"/>
          <w:szCs w:val="24"/>
        </w:rPr>
        <w:t xml:space="preserve"> </w:t>
      </w:r>
      <w:r w:rsidRPr="00975C11">
        <w:rPr>
          <w:b/>
          <w:color w:val="FF0000"/>
          <w:szCs w:val="24"/>
        </w:rPr>
        <w:t>instrumentalne</w:t>
      </w:r>
      <w:r w:rsidRPr="00975C11">
        <w:rPr>
          <w:color w:val="FF0000"/>
          <w:szCs w:val="24"/>
        </w:rPr>
        <w:t xml:space="preserve"> </w:t>
      </w:r>
      <w:r w:rsidRPr="00975C11">
        <w:rPr>
          <w:b/>
          <w:color w:val="FF0000"/>
          <w:szCs w:val="24"/>
        </w:rPr>
        <w:t>fantazje</w:t>
      </w:r>
      <w:r w:rsidRPr="00975C11">
        <w:rPr>
          <w:szCs w:val="24"/>
        </w:rPr>
        <w:t xml:space="preserve"> (=</w:t>
      </w:r>
      <w:r>
        <w:rPr>
          <w:szCs w:val="24"/>
        </w:rPr>
        <w:t>&gt;</w:t>
      </w:r>
      <w:r w:rsidRPr="00975C11">
        <w:rPr>
          <w:szCs w:val="24"/>
        </w:rPr>
        <w:t xml:space="preserve"> wł. </w:t>
      </w:r>
      <w:proofErr w:type="spellStart"/>
      <w:r w:rsidRPr="00975C11">
        <w:rPr>
          <w:szCs w:val="24"/>
        </w:rPr>
        <w:t>ricercary</w:t>
      </w:r>
      <w:proofErr w:type="spellEnd"/>
      <w:r w:rsidRPr="00975C11">
        <w:rPr>
          <w:szCs w:val="24"/>
        </w:rPr>
        <w:t xml:space="preserve">/canzony): </w:t>
      </w:r>
      <w:proofErr w:type="spellStart"/>
      <w:r w:rsidRPr="00975C11">
        <w:rPr>
          <w:szCs w:val="24"/>
        </w:rPr>
        <w:t>przeimitowane</w:t>
      </w:r>
      <w:proofErr w:type="spellEnd"/>
      <w:r w:rsidRPr="00975C11">
        <w:rPr>
          <w:szCs w:val="24"/>
        </w:rPr>
        <w:t>, brak idiomatycznych cech instrum</w:t>
      </w:r>
      <w:r>
        <w:rPr>
          <w:szCs w:val="24"/>
        </w:rPr>
        <w:t>ent</w:t>
      </w:r>
      <w:r w:rsidRPr="00975C11">
        <w:rPr>
          <w:szCs w:val="24"/>
        </w:rPr>
        <w:t xml:space="preserve">.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</w:t>
      </w:r>
      <w:r w:rsidRPr="00975C11">
        <w:rPr>
          <w:szCs w:val="24"/>
          <w:u w:val="single"/>
        </w:rPr>
        <w:t>zatem</w:t>
      </w:r>
      <w:r w:rsidRPr="00975C11">
        <w:rPr>
          <w:szCs w:val="24"/>
        </w:rPr>
        <w:t>: niejednolita zawartość: połączenie w całość dotychczasowego dorobku?</w:t>
      </w:r>
    </w:p>
    <w:p w:rsidR="008F0C12" w:rsidRDefault="008F0C12" w:rsidP="008F0C12">
      <w:pPr>
        <w:rPr>
          <w:szCs w:val="24"/>
        </w:rPr>
      </w:pP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Co z resztą dorobku Zieleńskiego? - potop szwedzki: pałac prymasowski zburzony. </w:t>
      </w:r>
    </w:p>
    <w:p w:rsidR="008F0C12" w:rsidRDefault="008F0C12" w:rsidP="008F0C12">
      <w:pPr>
        <w:pStyle w:val="Nagwek2"/>
        <w:ind w:left="708" w:firstLine="708"/>
        <w:rPr>
          <w:rStyle w:val="mw-headline"/>
          <w:szCs w:val="24"/>
        </w:rPr>
      </w:pPr>
      <w:r w:rsidRPr="005C7901">
        <w:rPr>
          <w:szCs w:val="24"/>
        </w:rPr>
        <w:t>Zieleński - k</w:t>
      </w:r>
      <w:r w:rsidRPr="005C7901">
        <w:rPr>
          <w:rStyle w:val="mw-headline"/>
          <w:szCs w:val="24"/>
        </w:rPr>
        <w:t>ompletny spis utworów:</w:t>
      </w:r>
    </w:p>
    <w:p w:rsidR="008F0C12" w:rsidRDefault="005C3A13" w:rsidP="008F0C12">
      <w:hyperlink r:id="rId21" w:history="1">
        <w:r w:rsidR="008F0C12" w:rsidRPr="00D72190">
          <w:rPr>
            <w:rStyle w:val="Hipercze"/>
          </w:rPr>
          <w:t>http://culture.pl/pl/tworca/mikolaj-zielenski</w:t>
        </w:r>
      </w:hyperlink>
    </w:p>
    <w:p w:rsidR="008F0C12" w:rsidRPr="00975C11" w:rsidRDefault="005C3A13" w:rsidP="008F0C12">
      <w:pPr>
        <w:rPr>
          <w:szCs w:val="24"/>
        </w:rPr>
      </w:pPr>
      <w:hyperlink r:id="rId22" w:history="1">
        <w:r w:rsidR="008F0C12" w:rsidRPr="00975C11">
          <w:rPr>
            <w:rStyle w:val="Hipercze"/>
            <w:szCs w:val="24"/>
          </w:rPr>
          <w:t>http://pl.wikipedia.org/wiki/Miko%C5%82aj_Ziele%C5%84ski</w:t>
        </w:r>
      </w:hyperlink>
      <w:r w:rsidR="008F0C12" w:rsidRPr="00975C11">
        <w:rPr>
          <w:szCs w:val="24"/>
        </w:rPr>
        <w:t>]</w:t>
      </w:r>
    </w:p>
    <w:p w:rsidR="008F0C12" w:rsidRDefault="008F0C12" w:rsidP="008F0C12">
      <w:pPr>
        <w:rPr>
          <w:szCs w:val="24"/>
        </w:rPr>
      </w:pPr>
    </w:p>
    <w:p w:rsidR="00237C22" w:rsidRPr="00975C11" w:rsidRDefault="00237C22" w:rsidP="008F0C12">
      <w:pPr>
        <w:rPr>
          <w:szCs w:val="24"/>
        </w:rPr>
      </w:pPr>
      <w:r w:rsidRPr="00624FDB">
        <w:rPr>
          <w:noProof/>
        </w:rPr>
        <w:lastRenderedPageBreak/>
        <w:drawing>
          <wp:inline distT="0" distB="0" distL="0" distR="0" wp14:anchorId="7F4ADBAC" wp14:editId="75DA5742">
            <wp:extent cx="5753100" cy="4184650"/>
            <wp:effectExtent l="19050" t="0" r="0" b="0"/>
            <wp:docPr id="29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8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C12" w:rsidRPr="00975C11" w:rsidRDefault="008F0C12" w:rsidP="008F0C12">
      <w:pPr>
        <w:rPr>
          <w:szCs w:val="24"/>
        </w:rPr>
      </w:pPr>
    </w:p>
    <w:p w:rsidR="008F0C12" w:rsidRPr="00237C22" w:rsidRDefault="008F0C12" w:rsidP="008F0C12">
      <w:pPr>
        <w:rPr>
          <w:szCs w:val="24"/>
        </w:rPr>
      </w:pPr>
    </w:p>
    <w:p w:rsidR="008F0C12" w:rsidRPr="00D17DA4" w:rsidRDefault="008F0C12" w:rsidP="008F0C12">
      <w:pPr>
        <w:rPr>
          <w:b/>
          <w:i/>
          <w:color w:val="C00000"/>
          <w:szCs w:val="24"/>
        </w:rPr>
      </w:pPr>
      <w:r w:rsidRPr="00D17DA4">
        <w:rPr>
          <w:b/>
          <w:i/>
          <w:color w:val="C00000"/>
          <w:szCs w:val="24"/>
        </w:rPr>
        <w:t xml:space="preserve"> </w:t>
      </w:r>
      <w:r w:rsidRPr="00D17DA4">
        <w:rPr>
          <w:b/>
          <w:color w:val="C00000"/>
          <w:szCs w:val="24"/>
        </w:rPr>
        <w:t xml:space="preserve">(1) </w:t>
      </w:r>
      <w:proofErr w:type="spellStart"/>
      <w:r w:rsidRPr="00D17DA4">
        <w:rPr>
          <w:b/>
          <w:i/>
          <w:color w:val="C00000"/>
          <w:szCs w:val="24"/>
        </w:rPr>
        <w:t>Offertoria</w:t>
      </w:r>
      <w:proofErr w:type="spellEnd"/>
      <w:r w:rsidRPr="00D17DA4">
        <w:rPr>
          <w:b/>
          <w:i/>
          <w:color w:val="C00000"/>
          <w:szCs w:val="24"/>
        </w:rPr>
        <w:t xml:space="preserve"> </w:t>
      </w:r>
      <w:proofErr w:type="spellStart"/>
      <w:r w:rsidRPr="00D17DA4">
        <w:rPr>
          <w:b/>
          <w:i/>
          <w:color w:val="C00000"/>
          <w:szCs w:val="24"/>
        </w:rPr>
        <w:t>totius</w:t>
      </w:r>
      <w:proofErr w:type="spellEnd"/>
      <w:r w:rsidRPr="00D17DA4">
        <w:rPr>
          <w:b/>
          <w:i/>
          <w:color w:val="C00000"/>
          <w:szCs w:val="24"/>
        </w:rPr>
        <w:t xml:space="preserve"> </w:t>
      </w:r>
      <w:proofErr w:type="spellStart"/>
      <w:r w:rsidRPr="00D17DA4">
        <w:rPr>
          <w:b/>
          <w:i/>
          <w:color w:val="C00000"/>
          <w:szCs w:val="24"/>
        </w:rPr>
        <w:t>anni</w:t>
      </w:r>
      <w:proofErr w:type="spellEnd"/>
      <w:r w:rsidRPr="00D17DA4">
        <w:rPr>
          <w:b/>
          <w:i/>
          <w:color w:val="C00000"/>
          <w:szCs w:val="24"/>
        </w:rPr>
        <w:t xml:space="preserve">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- 56 dzieł: 12 x 7-gł., </w:t>
      </w:r>
      <w:r w:rsidRPr="00975C11">
        <w:rPr>
          <w:color w:val="00B050"/>
          <w:szCs w:val="24"/>
        </w:rPr>
        <w:t>43 x 8-gł.</w:t>
      </w:r>
      <w:r w:rsidRPr="00975C11">
        <w:rPr>
          <w:szCs w:val="24"/>
        </w:rPr>
        <w:t xml:space="preserve"> (= na 2 chóry: 3/4 i 4/4 gł.)</w:t>
      </w:r>
      <w:r>
        <w:rPr>
          <w:szCs w:val="24"/>
        </w:rPr>
        <w:t xml:space="preserve">, </w:t>
      </w:r>
      <w:r w:rsidRPr="00D17DA4">
        <w:rPr>
          <w:color w:val="C00000"/>
          <w:szCs w:val="24"/>
        </w:rPr>
        <w:t>1x 12-gł</w:t>
      </w:r>
      <w:r w:rsidRPr="00975C11">
        <w:rPr>
          <w:szCs w:val="24"/>
        </w:rPr>
        <w:t xml:space="preserve">., </w:t>
      </w:r>
      <w:r w:rsidRPr="00975C11">
        <w:rPr>
          <w:szCs w:val="24"/>
          <w:u w:val="single"/>
        </w:rPr>
        <w:t>z tow. org</w:t>
      </w:r>
      <w:r w:rsidRPr="00975C11">
        <w:rPr>
          <w:szCs w:val="24"/>
        </w:rPr>
        <w:t xml:space="preserve">.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koncertowanie dwóch chórów, </w:t>
      </w:r>
      <w:proofErr w:type="spellStart"/>
      <w:r w:rsidRPr="00975C11">
        <w:rPr>
          <w:i/>
          <w:iCs/>
          <w:color w:val="FF0000"/>
          <w:szCs w:val="24"/>
        </w:rPr>
        <w:t>cori</w:t>
      </w:r>
      <w:proofErr w:type="spellEnd"/>
      <w:r w:rsidRPr="00975C11">
        <w:rPr>
          <w:i/>
          <w:iCs/>
          <w:color w:val="FF0000"/>
          <w:szCs w:val="24"/>
        </w:rPr>
        <w:t xml:space="preserve"> </w:t>
      </w:r>
      <w:proofErr w:type="spellStart"/>
      <w:r w:rsidRPr="00975C11">
        <w:rPr>
          <w:i/>
          <w:iCs/>
          <w:color w:val="FF0000"/>
          <w:szCs w:val="24"/>
        </w:rPr>
        <w:t>spezzati</w:t>
      </w:r>
      <w:proofErr w:type="spellEnd"/>
      <w:r w:rsidRPr="00975C11">
        <w:rPr>
          <w:szCs w:val="24"/>
        </w:rPr>
        <w:t>:</w:t>
      </w:r>
    </w:p>
    <w:p w:rsidR="008F0C12" w:rsidRDefault="008F0C12" w:rsidP="008F0C12">
      <w:pPr>
        <w:ind w:left="708" w:firstLine="708"/>
        <w:rPr>
          <w:szCs w:val="24"/>
        </w:rPr>
      </w:pPr>
      <w:r w:rsidRPr="00975C11">
        <w:rPr>
          <w:color w:val="FF0000"/>
          <w:szCs w:val="24"/>
          <w:u w:val="single"/>
        </w:rPr>
        <w:t>Chór I</w:t>
      </w:r>
      <w:r w:rsidRPr="00975C11">
        <w:rPr>
          <w:color w:val="FF0000"/>
          <w:szCs w:val="24"/>
        </w:rPr>
        <w:t xml:space="preserve"> (</w:t>
      </w:r>
      <w:r w:rsidRPr="00975C11">
        <w:rPr>
          <w:b/>
          <w:color w:val="FF0000"/>
          <w:szCs w:val="24"/>
        </w:rPr>
        <w:t>S1, S2, A, T)</w:t>
      </w:r>
      <w:r w:rsidRPr="00975C11">
        <w:rPr>
          <w:color w:val="FF0000"/>
          <w:szCs w:val="24"/>
        </w:rPr>
        <w:t xml:space="preserve"> +</w:t>
      </w:r>
      <w:r w:rsidRPr="00975C11">
        <w:rPr>
          <w:i/>
          <w:szCs w:val="24"/>
        </w:rPr>
        <w:t xml:space="preserve"> </w:t>
      </w:r>
      <w:r w:rsidRPr="00975C11">
        <w:rPr>
          <w:color w:val="0070C0"/>
          <w:szCs w:val="24"/>
          <w:u w:val="single"/>
        </w:rPr>
        <w:t>Chór II</w:t>
      </w:r>
      <w:r w:rsidRPr="00975C11">
        <w:rPr>
          <w:color w:val="0070C0"/>
          <w:szCs w:val="24"/>
        </w:rPr>
        <w:t xml:space="preserve"> (</w:t>
      </w:r>
      <w:r w:rsidRPr="00975C11">
        <w:rPr>
          <w:b/>
          <w:color w:val="0070C0"/>
          <w:szCs w:val="24"/>
        </w:rPr>
        <w:t>A, T, B1, B2)</w:t>
      </w:r>
      <w:r w:rsidRPr="00975C11">
        <w:rPr>
          <w:szCs w:val="24"/>
        </w:rPr>
        <w:t xml:space="preserve"> </w:t>
      </w:r>
    </w:p>
    <w:p w:rsidR="00237C22" w:rsidRDefault="00237C22" w:rsidP="008F0C12">
      <w:pPr>
        <w:ind w:left="708" w:firstLine="708"/>
        <w:rPr>
          <w:szCs w:val="24"/>
        </w:rPr>
      </w:pPr>
      <w:r>
        <w:rPr>
          <w:noProof/>
          <w:szCs w:val="24"/>
        </w:rPr>
        <w:drawing>
          <wp:inline distT="0" distB="0" distL="0" distR="0" wp14:anchorId="5BB7DC2A" wp14:editId="3786282D">
            <wp:extent cx="2578339" cy="3220279"/>
            <wp:effectExtent l="0" t="0" r="0" b="0"/>
            <wp:docPr id="32" name="Obraz 3" descr="C:\Users\wieczory\Pictures\2019-11-30\003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ieczory\Pictures\2019-11-30\003 (2)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38" cy="3226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C22" w:rsidRPr="00975C11" w:rsidRDefault="00237C22" w:rsidP="008F0C12">
      <w:pPr>
        <w:ind w:left="708" w:firstLine="708"/>
        <w:rPr>
          <w:szCs w:val="24"/>
        </w:rPr>
      </w:pP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zbiór jednolity stylistycznie, typ </w:t>
      </w:r>
      <w:proofErr w:type="spellStart"/>
      <w:r w:rsidRPr="00975C11">
        <w:rPr>
          <w:b/>
          <w:i/>
          <w:szCs w:val="24"/>
        </w:rPr>
        <w:t>sacrae</w:t>
      </w:r>
      <w:proofErr w:type="spellEnd"/>
      <w:r w:rsidRPr="00975C11">
        <w:rPr>
          <w:szCs w:val="24"/>
        </w:rPr>
        <w:t xml:space="preserve"> </w:t>
      </w:r>
      <w:proofErr w:type="spellStart"/>
      <w:r w:rsidRPr="00975C11">
        <w:rPr>
          <w:b/>
          <w:i/>
          <w:szCs w:val="24"/>
        </w:rPr>
        <w:t>symphoniae</w:t>
      </w:r>
      <w:proofErr w:type="spellEnd"/>
      <w:r w:rsidRPr="00975C11">
        <w:rPr>
          <w:b/>
          <w:i/>
          <w:szCs w:val="24"/>
        </w:rPr>
        <w:t xml:space="preserve"> </w:t>
      </w:r>
      <w:r w:rsidRPr="00975C11">
        <w:rPr>
          <w:szCs w:val="24"/>
        </w:rPr>
        <w:t>(</w:t>
      </w:r>
      <w:proofErr w:type="spellStart"/>
      <w:proofErr w:type="gramStart"/>
      <w:r w:rsidRPr="00975C11">
        <w:rPr>
          <w:szCs w:val="24"/>
        </w:rPr>
        <w:t>G.Gabrieli</w:t>
      </w:r>
      <w:proofErr w:type="spellEnd"/>
      <w:proofErr w:type="gramEnd"/>
      <w:r w:rsidRPr="00975C11">
        <w:rPr>
          <w:szCs w:val="24"/>
        </w:rPr>
        <w:t>: 1597)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lastRenderedPageBreak/>
        <w:t>- naczelna zasada stylu weneckiego: kontrasty fakturalne i brzmieniowe,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>- efekty kolorystyczne: 30 różnych zestawów kluczy (</w:t>
      </w:r>
      <w:proofErr w:type="spellStart"/>
      <w:r w:rsidRPr="00975C11">
        <w:rPr>
          <w:b/>
          <w:i/>
          <w:szCs w:val="24"/>
        </w:rPr>
        <w:t>chiavi</w:t>
      </w:r>
      <w:proofErr w:type="spellEnd"/>
      <w:r w:rsidRPr="00975C11">
        <w:rPr>
          <w:szCs w:val="24"/>
        </w:rPr>
        <w:t>):</w:t>
      </w:r>
    </w:p>
    <w:p w:rsidR="008F0C12" w:rsidRPr="00975C11" w:rsidRDefault="008F0C12" w:rsidP="008F0C12">
      <w:pPr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4445000" cy="2355850"/>
            <wp:effectExtent l="0" t="0" r="0" b="0"/>
            <wp:docPr id="7" name="Obraz 7" descr="Chiavette1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hiavette1.sv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235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75C11">
        <w:rPr>
          <w:szCs w:val="24"/>
        </w:rPr>
        <w:t xml:space="preserve"> </w:t>
      </w:r>
    </w:p>
    <w:p w:rsidR="008F0C12" w:rsidRPr="00975C11" w:rsidRDefault="008F0C12" w:rsidP="008F0C12">
      <w:pPr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2038350" cy="3263900"/>
            <wp:effectExtent l="19050" t="0" r="0" b="0"/>
            <wp:docPr id="8" name="irc_mi" descr="chian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chianat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75C11">
        <w:rPr>
          <w:szCs w:val="24"/>
        </w:rPr>
        <w:t xml:space="preserve"> </w:t>
      </w:r>
      <w:r>
        <w:rPr>
          <w:noProof/>
          <w:szCs w:val="24"/>
        </w:rPr>
        <w:drawing>
          <wp:inline distT="0" distB="0" distL="0" distR="0">
            <wp:extent cx="2076450" cy="3263900"/>
            <wp:effectExtent l="19050" t="0" r="0" b="0"/>
            <wp:docPr id="9" name="Obraz 9" descr="http://www.aprlmusic.com/wordpress/wp-content/uploads/2011/02/chiv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aprlmusic.com/wordpress/wp-content/uploads/2011/02/chive.bmp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C12" w:rsidRPr="00D17DA4" w:rsidRDefault="005C3A13" w:rsidP="008F0C12">
      <w:pPr>
        <w:rPr>
          <w:sz w:val="18"/>
          <w:szCs w:val="18"/>
        </w:rPr>
      </w:pPr>
      <w:hyperlink r:id="rId28" w:history="1">
        <w:r w:rsidR="008F0C12" w:rsidRPr="00D17DA4">
          <w:rPr>
            <w:rStyle w:val="Hipercze"/>
            <w:sz w:val="18"/>
            <w:szCs w:val="18"/>
          </w:rPr>
          <w:t>http://www.aprlmusic.com/?p=12692&amp;lang=en</w:t>
        </w:r>
      </w:hyperlink>
    </w:p>
    <w:p w:rsidR="008F0C12" w:rsidRPr="00D17DA4" w:rsidRDefault="008F0C12" w:rsidP="008F0C12">
      <w:pPr>
        <w:rPr>
          <w:sz w:val="18"/>
          <w:szCs w:val="18"/>
        </w:rPr>
      </w:pPr>
    </w:p>
    <w:p w:rsidR="008F0C12" w:rsidRPr="00D17DA4" w:rsidRDefault="005C3A13" w:rsidP="008F0C12">
      <w:pPr>
        <w:rPr>
          <w:sz w:val="18"/>
          <w:szCs w:val="18"/>
        </w:rPr>
      </w:pPr>
      <w:hyperlink r:id="rId29" w:history="1">
        <w:r w:rsidR="008F0C12" w:rsidRPr="00D17DA4">
          <w:rPr>
            <w:rStyle w:val="Hipercze"/>
            <w:sz w:val="18"/>
            <w:szCs w:val="18"/>
          </w:rPr>
          <w:t>https://www.youtube.com/watch?v=0dihteuej6Q</w:t>
        </w:r>
      </w:hyperlink>
      <w:r w:rsidR="008F0C12" w:rsidRPr="00D17DA4">
        <w:rPr>
          <w:sz w:val="18"/>
          <w:szCs w:val="18"/>
        </w:rPr>
        <w:t xml:space="preserve"> – Gabrieli, obrazki Wenecji</w:t>
      </w:r>
    </w:p>
    <w:p w:rsidR="008F0C12" w:rsidRPr="00D17DA4" w:rsidRDefault="005C3A13" w:rsidP="008F0C12">
      <w:pPr>
        <w:rPr>
          <w:sz w:val="18"/>
          <w:szCs w:val="18"/>
        </w:rPr>
      </w:pPr>
      <w:hyperlink r:id="rId30" w:history="1">
        <w:r w:rsidR="008F0C12" w:rsidRPr="00D17DA4">
          <w:rPr>
            <w:rStyle w:val="Hipercze"/>
            <w:sz w:val="18"/>
            <w:szCs w:val="18"/>
          </w:rPr>
          <w:t>https://www.youtube.com/watch?v=nx47RD7NZ_g</w:t>
        </w:r>
      </w:hyperlink>
      <w:r w:rsidR="008F0C12" w:rsidRPr="00D17DA4">
        <w:rPr>
          <w:sz w:val="18"/>
          <w:szCs w:val="18"/>
        </w:rPr>
        <w:t xml:space="preserve"> – Gabrieli, </w:t>
      </w:r>
      <w:proofErr w:type="spellStart"/>
      <w:r w:rsidR="008F0C12" w:rsidRPr="00D17DA4">
        <w:rPr>
          <w:sz w:val="18"/>
          <w:szCs w:val="18"/>
        </w:rPr>
        <w:t>instr</w:t>
      </w:r>
      <w:proofErr w:type="spellEnd"/>
    </w:p>
    <w:p w:rsidR="008F0C12" w:rsidRPr="00D17DA4" w:rsidRDefault="005C3A13" w:rsidP="008F0C12">
      <w:pPr>
        <w:rPr>
          <w:sz w:val="18"/>
          <w:szCs w:val="18"/>
          <w:lang w:val="it-IT"/>
        </w:rPr>
      </w:pPr>
      <w:hyperlink r:id="rId31" w:history="1">
        <w:r w:rsidR="008F0C12" w:rsidRPr="00D17DA4">
          <w:rPr>
            <w:rStyle w:val="Hipercze"/>
            <w:sz w:val="18"/>
            <w:szCs w:val="18"/>
            <w:lang w:val="it-IT"/>
          </w:rPr>
          <w:t>https://www.youtube.com/watch?v=Cn8KXlQeZcM</w:t>
        </w:r>
      </w:hyperlink>
      <w:r w:rsidR="008F0C12" w:rsidRPr="00D17DA4">
        <w:rPr>
          <w:sz w:val="18"/>
          <w:szCs w:val="18"/>
          <w:lang w:val="it-IT"/>
        </w:rPr>
        <w:t xml:space="preserve"> – Gabrilei,</w:t>
      </w:r>
    </w:p>
    <w:p w:rsidR="008F0C12" w:rsidRPr="00D17DA4" w:rsidRDefault="008F0C12" w:rsidP="008F0C12">
      <w:pPr>
        <w:rPr>
          <w:sz w:val="18"/>
          <w:szCs w:val="18"/>
          <w:lang w:val="it-IT"/>
        </w:rPr>
      </w:pPr>
      <w:hyperlink r:id="rId32" w:history="1">
        <w:r w:rsidRPr="00D17DA4">
          <w:rPr>
            <w:rStyle w:val="Hipercze"/>
            <w:sz w:val="18"/>
            <w:szCs w:val="18"/>
            <w:lang w:val="it-IT"/>
          </w:rPr>
          <w:t>https://www.youtube.com/watch?v=rSdy7e0Y1os</w:t>
        </w:r>
      </w:hyperlink>
      <w:r w:rsidRPr="00D17DA4">
        <w:rPr>
          <w:sz w:val="18"/>
          <w:szCs w:val="18"/>
          <w:lang w:val="it-IT"/>
        </w:rPr>
        <w:t xml:space="preserve"> – Gabrilei,</w:t>
      </w:r>
    </w:p>
    <w:p w:rsidR="008F0C12" w:rsidRPr="00D17DA4" w:rsidRDefault="008F0C12" w:rsidP="008F0C12">
      <w:pPr>
        <w:rPr>
          <w:sz w:val="18"/>
          <w:szCs w:val="18"/>
          <w:lang w:val="it-IT"/>
        </w:rPr>
      </w:pPr>
      <w:hyperlink r:id="rId33" w:history="1">
        <w:r w:rsidRPr="00D17DA4">
          <w:rPr>
            <w:rStyle w:val="Hipercze"/>
            <w:sz w:val="18"/>
            <w:szCs w:val="18"/>
            <w:lang w:val="it-IT"/>
          </w:rPr>
          <w:t>https://www.youtube.com/watch?v=NAZwJy1dpMU</w:t>
        </w:r>
      </w:hyperlink>
      <w:r w:rsidRPr="00D17DA4">
        <w:rPr>
          <w:sz w:val="18"/>
          <w:szCs w:val="18"/>
          <w:lang w:val="it-IT"/>
        </w:rPr>
        <w:t xml:space="preserve"> – Gabrilei,</w:t>
      </w:r>
    </w:p>
    <w:p w:rsidR="008F0C12" w:rsidRPr="00D17DA4" w:rsidRDefault="008F0C12" w:rsidP="008F0C12">
      <w:pPr>
        <w:rPr>
          <w:sz w:val="18"/>
          <w:szCs w:val="18"/>
          <w:lang w:val="it-IT"/>
        </w:rPr>
      </w:pPr>
      <w:hyperlink r:id="rId34" w:history="1">
        <w:r w:rsidRPr="00D17DA4">
          <w:rPr>
            <w:rStyle w:val="Hipercze"/>
            <w:sz w:val="18"/>
            <w:szCs w:val="18"/>
            <w:lang w:val="it-IT"/>
          </w:rPr>
          <w:t>https://www.youtube.com/watch?v=xRgaV4uWgRo</w:t>
        </w:r>
      </w:hyperlink>
      <w:r w:rsidRPr="00D17DA4">
        <w:rPr>
          <w:sz w:val="18"/>
          <w:szCs w:val="18"/>
          <w:lang w:val="it-IT"/>
        </w:rPr>
        <w:t xml:space="preserve"> – Gabrilei,</w:t>
      </w:r>
    </w:p>
    <w:p w:rsidR="008F0C12" w:rsidRPr="00975C11" w:rsidRDefault="008F0C12" w:rsidP="008F0C12">
      <w:pPr>
        <w:rPr>
          <w:szCs w:val="24"/>
          <w:lang w:val="it-IT"/>
        </w:rPr>
      </w:pPr>
      <w:hyperlink r:id="rId35" w:history="1">
        <w:r w:rsidRPr="00D17DA4">
          <w:rPr>
            <w:rStyle w:val="Hipercze"/>
            <w:sz w:val="18"/>
            <w:szCs w:val="18"/>
            <w:lang w:val="it-IT"/>
          </w:rPr>
          <w:t>https://www.youtube.com/watch?v=v5VoKAoj8AE</w:t>
        </w:r>
      </w:hyperlink>
      <w:r w:rsidRPr="00975C11">
        <w:rPr>
          <w:szCs w:val="24"/>
          <w:lang w:val="it-IT"/>
        </w:rPr>
        <w:t xml:space="preserve"> – – Gabrilei, In eccleesiis</w:t>
      </w:r>
    </w:p>
    <w:p w:rsidR="008F0C12" w:rsidRPr="00975C11" w:rsidRDefault="008F0C12" w:rsidP="008F0C12">
      <w:pPr>
        <w:rPr>
          <w:szCs w:val="24"/>
          <w:lang w:val="it-IT"/>
        </w:rPr>
      </w:pPr>
    </w:p>
    <w:p w:rsidR="008F0C12" w:rsidRPr="00975C11" w:rsidRDefault="008F0C12" w:rsidP="008F0C12">
      <w:pPr>
        <w:rPr>
          <w:szCs w:val="24"/>
          <w:lang w:val="it-IT"/>
        </w:rPr>
      </w:pPr>
    </w:p>
    <w:p w:rsidR="008F0C12" w:rsidRPr="008F0C12" w:rsidRDefault="008F0C12" w:rsidP="008F0C12">
      <w:pPr>
        <w:rPr>
          <w:szCs w:val="24"/>
          <w:lang w:val="de-DE"/>
        </w:rPr>
      </w:pP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technika imitacyjna: typowa dla </w:t>
      </w:r>
      <w:proofErr w:type="spellStart"/>
      <w:r w:rsidRPr="00975C11">
        <w:rPr>
          <w:szCs w:val="24"/>
        </w:rPr>
        <w:t>polif</w:t>
      </w:r>
      <w:proofErr w:type="spellEnd"/>
      <w:r w:rsidRPr="00975C11">
        <w:rPr>
          <w:szCs w:val="24"/>
        </w:rPr>
        <w:t xml:space="preserve">. k. XVI w.;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instrumenty: w indeksie przy 8 tytułach wymieniono </w:t>
      </w:r>
      <w:r w:rsidRPr="00975C11">
        <w:rPr>
          <w:b/>
          <w:szCs w:val="24"/>
        </w:rPr>
        <w:t>puzony</w:t>
      </w:r>
      <w:r w:rsidRPr="00975C11">
        <w:rPr>
          <w:szCs w:val="24"/>
        </w:rPr>
        <w:t xml:space="preserve">, raz violę;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</w:t>
      </w:r>
      <w:r w:rsidRPr="00975C11">
        <w:rPr>
          <w:b/>
          <w:szCs w:val="24"/>
        </w:rPr>
        <w:t xml:space="preserve">puzony </w:t>
      </w:r>
      <w:r w:rsidRPr="00975C11">
        <w:rPr>
          <w:szCs w:val="24"/>
        </w:rPr>
        <w:t xml:space="preserve">dublują głosy </w:t>
      </w:r>
      <w:proofErr w:type="spellStart"/>
      <w:r w:rsidRPr="00975C11">
        <w:rPr>
          <w:szCs w:val="24"/>
        </w:rPr>
        <w:t>wok</w:t>
      </w:r>
      <w:proofErr w:type="spellEnd"/>
      <w:r w:rsidRPr="00975C11">
        <w:rPr>
          <w:szCs w:val="24"/>
        </w:rPr>
        <w:t xml:space="preserve">. (= rola </w:t>
      </w:r>
      <w:proofErr w:type="spellStart"/>
      <w:r w:rsidRPr="00975C11">
        <w:rPr>
          <w:szCs w:val="24"/>
        </w:rPr>
        <w:t>koloryst</w:t>
      </w:r>
      <w:proofErr w:type="spellEnd"/>
      <w:r w:rsidRPr="00975C11">
        <w:rPr>
          <w:szCs w:val="24"/>
        </w:rPr>
        <w:t>.),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wnikliwe odczytanie tekstu: </w:t>
      </w:r>
      <w:proofErr w:type="spellStart"/>
      <w:r w:rsidRPr="00975C11">
        <w:rPr>
          <w:i/>
          <w:szCs w:val="24"/>
        </w:rPr>
        <w:t>omnes</w:t>
      </w:r>
      <w:proofErr w:type="spellEnd"/>
      <w:r w:rsidRPr="00975C11">
        <w:rPr>
          <w:i/>
          <w:szCs w:val="24"/>
        </w:rPr>
        <w:t xml:space="preserve"> </w:t>
      </w:r>
      <w:r w:rsidRPr="00975C11">
        <w:rPr>
          <w:szCs w:val="24"/>
        </w:rPr>
        <w:t xml:space="preserve">(=cały chór), </w:t>
      </w:r>
      <w:proofErr w:type="spellStart"/>
      <w:r w:rsidRPr="00975C11">
        <w:rPr>
          <w:i/>
          <w:szCs w:val="24"/>
        </w:rPr>
        <w:t>coelum</w:t>
      </w:r>
      <w:proofErr w:type="spellEnd"/>
      <w:r w:rsidRPr="00975C11">
        <w:rPr>
          <w:i/>
          <w:szCs w:val="24"/>
        </w:rPr>
        <w:t xml:space="preserve"> </w:t>
      </w:r>
      <w:r w:rsidRPr="00975C11">
        <w:rPr>
          <w:szCs w:val="24"/>
        </w:rPr>
        <w:t xml:space="preserve">(=górne rejestry), </w:t>
      </w:r>
      <w:r w:rsidRPr="00975C11">
        <w:rPr>
          <w:i/>
          <w:szCs w:val="24"/>
        </w:rPr>
        <w:t xml:space="preserve">terra </w:t>
      </w:r>
      <w:proofErr w:type="spellStart"/>
      <w:r w:rsidRPr="00975C11">
        <w:rPr>
          <w:i/>
          <w:szCs w:val="24"/>
        </w:rPr>
        <w:t>tremuit</w:t>
      </w:r>
      <w:proofErr w:type="spellEnd"/>
      <w:r w:rsidRPr="00975C11">
        <w:rPr>
          <w:szCs w:val="24"/>
        </w:rPr>
        <w:t xml:space="preserve"> (=tryl),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zmiany metrum inspirowane tekstem; nastrój radosny = </w:t>
      </w:r>
      <w:r w:rsidRPr="009B7D4D">
        <w:rPr>
          <w:b/>
          <w:szCs w:val="24"/>
        </w:rPr>
        <w:t>metrum 3/2</w:t>
      </w:r>
      <w:r w:rsidRPr="00975C11">
        <w:rPr>
          <w:szCs w:val="24"/>
        </w:rPr>
        <w:t xml:space="preserve">.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lastRenderedPageBreak/>
        <w:t xml:space="preserve">- w </w:t>
      </w:r>
      <w:r w:rsidRPr="00975C11">
        <w:rPr>
          <w:i/>
          <w:szCs w:val="24"/>
        </w:rPr>
        <w:t>Magnificat</w:t>
      </w:r>
      <w:r w:rsidRPr="00975C11">
        <w:rPr>
          <w:szCs w:val="24"/>
        </w:rPr>
        <w:t xml:space="preserve"> niemal </w:t>
      </w:r>
      <w:r w:rsidRPr="00975C11">
        <w:rPr>
          <w:b/>
          <w:szCs w:val="24"/>
        </w:rPr>
        <w:t>sylab. deklamacja</w:t>
      </w:r>
      <w:r w:rsidRPr="00975C11">
        <w:rPr>
          <w:szCs w:val="24"/>
        </w:rPr>
        <w:t xml:space="preserve">, ograniczenie czynnika </w:t>
      </w:r>
      <w:proofErr w:type="spellStart"/>
      <w:r w:rsidRPr="00975C11">
        <w:rPr>
          <w:szCs w:val="24"/>
        </w:rPr>
        <w:t>polifon</w:t>
      </w:r>
      <w:proofErr w:type="spellEnd"/>
      <w:r w:rsidRPr="00975C11">
        <w:rPr>
          <w:szCs w:val="24"/>
        </w:rPr>
        <w:t>., myślenie wertykalne/</w:t>
      </w:r>
      <w:proofErr w:type="spellStart"/>
      <w:r w:rsidRPr="00975C11">
        <w:rPr>
          <w:szCs w:val="24"/>
        </w:rPr>
        <w:t>harmon</w:t>
      </w:r>
      <w:proofErr w:type="spellEnd"/>
      <w:r w:rsidRPr="00975C11">
        <w:rPr>
          <w:szCs w:val="24"/>
        </w:rPr>
        <w:t>. (trójdźwięki, brak samodzielności gł.).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sporadycznie motety o tendencjach ilustracyjnych i dramatyzujących (=&gt; F. de Monte). </w:t>
      </w:r>
    </w:p>
    <w:p w:rsidR="008F0C12" w:rsidRPr="00975C11" w:rsidRDefault="008F0C12" w:rsidP="008F0C12">
      <w:pPr>
        <w:pStyle w:val="Nagwek1"/>
        <w:rPr>
          <w:rStyle w:val="long-title"/>
          <w:i/>
          <w:szCs w:val="24"/>
          <w:u w:val="none"/>
        </w:rPr>
      </w:pPr>
    </w:p>
    <w:p w:rsidR="008F0C12" w:rsidRPr="00975C11" w:rsidRDefault="008F0C12" w:rsidP="008F0C12">
      <w:pPr>
        <w:pStyle w:val="Nagwek1"/>
        <w:rPr>
          <w:rStyle w:val="long-title"/>
          <w:szCs w:val="24"/>
          <w:u w:val="none"/>
        </w:rPr>
      </w:pPr>
      <w:r w:rsidRPr="00975C11">
        <w:rPr>
          <w:rStyle w:val="long-title"/>
          <w:szCs w:val="24"/>
          <w:u w:val="none"/>
        </w:rPr>
        <w:t xml:space="preserve">Zieleński, </w:t>
      </w:r>
      <w:r w:rsidRPr="00975C11">
        <w:rPr>
          <w:rStyle w:val="long-title"/>
          <w:b/>
          <w:i/>
          <w:szCs w:val="24"/>
          <w:u w:val="none"/>
        </w:rPr>
        <w:t>Magnificat</w:t>
      </w:r>
      <w:r w:rsidRPr="00975C11">
        <w:rPr>
          <w:rStyle w:val="long-title"/>
          <w:szCs w:val="24"/>
          <w:u w:val="none"/>
        </w:rPr>
        <w:t xml:space="preserve"> – pierwszy zach. pol. utwór na 12 gł.:</w:t>
      </w:r>
    </w:p>
    <w:p w:rsidR="008F0C12" w:rsidRPr="00D17DA4" w:rsidRDefault="005C3A13" w:rsidP="008F0C12">
      <w:pPr>
        <w:rPr>
          <w:sz w:val="18"/>
          <w:szCs w:val="18"/>
        </w:rPr>
      </w:pPr>
      <w:hyperlink r:id="rId36" w:history="1">
        <w:r w:rsidR="008F0C12" w:rsidRPr="00D17DA4">
          <w:rPr>
            <w:rStyle w:val="Hipercze"/>
            <w:sz w:val="18"/>
            <w:szCs w:val="18"/>
          </w:rPr>
          <w:t>https://www.youtube.com/watch?v=paT4ReAHimE</w:t>
        </w:r>
      </w:hyperlink>
    </w:p>
    <w:p w:rsidR="008F0C12" w:rsidRPr="00D17DA4" w:rsidRDefault="005C3A13" w:rsidP="008F0C12">
      <w:pPr>
        <w:rPr>
          <w:sz w:val="18"/>
          <w:szCs w:val="18"/>
        </w:rPr>
      </w:pPr>
      <w:hyperlink r:id="rId37" w:history="1">
        <w:r w:rsidR="008F0C12" w:rsidRPr="00D17DA4">
          <w:rPr>
            <w:rStyle w:val="Hipercze"/>
            <w:sz w:val="18"/>
            <w:szCs w:val="18"/>
          </w:rPr>
          <w:t>https://www.youtube.com/watch?v=5FeVox04qLc</w:t>
        </w:r>
      </w:hyperlink>
    </w:p>
    <w:p w:rsidR="008F0C12" w:rsidRPr="008F0C12" w:rsidRDefault="008F0C12" w:rsidP="008F0C12">
      <w:pPr>
        <w:rPr>
          <w:sz w:val="18"/>
          <w:szCs w:val="18"/>
          <w:lang w:val="de-DE"/>
        </w:rPr>
      </w:pPr>
      <w:proofErr w:type="spellStart"/>
      <w:r w:rsidRPr="008F0C12">
        <w:rPr>
          <w:rStyle w:val="long-title"/>
          <w:szCs w:val="24"/>
          <w:lang w:val="de-DE"/>
        </w:rPr>
        <w:t>Zieleński</w:t>
      </w:r>
      <w:proofErr w:type="spellEnd"/>
      <w:r w:rsidRPr="008F0C12">
        <w:rPr>
          <w:rStyle w:val="long-title"/>
          <w:szCs w:val="24"/>
          <w:lang w:val="de-DE"/>
        </w:rPr>
        <w:t>:</w:t>
      </w:r>
    </w:p>
    <w:p w:rsidR="008F0C12" w:rsidRPr="00D17DA4" w:rsidRDefault="005C3A13" w:rsidP="008F0C12">
      <w:pPr>
        <w:rPr>
          <w:b/>
          <w:sz w:val="18"/>
          <w:szCs w:val="18"/>
          <w:lang w:val="it-IT"/>
        </w:rPr>
      </w:pPr>
      <w:hyperlink r:id="rId38" w:history="1">
        <w:r w:rsidR="008F0C12" w:rsidRPr="00D17DA4">
          <w:rPr>
            <w:rStyle w:val="Hipercze"/>
            <w:sz w:val="18"/>
            <w:szCs w:val="18"/>
            <w:lang w:val="it-IT"/>
          </w:rPr>
          <w:t>https://www.youtube.com/watch?v=45udZI2KKao</w:t>
        </w:r>
      </w:hyperlink>
      <w:r w:rsidR="008F0C12" w:rsidRPr="00D17DA4">
        <w:rPr>
          <w:sz w:val="18"/>
          <w:szCs w:val="18"/>
          <w:lang w:val="it-IT"/>
        </w:rPr>
        <w:t xml:space="preserve"> – Gabrilei, </w:t>
      </w:r>
      <w:r w:rsidR="008F0C12" w:rsidRPr="00D17DA4">
        <w:rPr>
          <w:b/>
          <w:sz w:val="18"/>
          <w:szCs w:val="18"/>
          <w:lang w:val="it-IT"/>
        </w:rPr>
        <w:t>Magnificat</w:t>
      </w:r>
    </w:p>
    <w:p w:rsidR="008F0C12" w:rsidRPr="00D17DA4" w:rsidRDefault="008F0C12" w:rsidP="008F0C12">
      <w:pPr>
        <w:rPr>
          <w:sz w:val="18"/>
          <w:szCs w:val="18"/>
          <w:lang w:val="it-IT"/>
        </w:rPr>
      </w:pPr>
    </w:p>
    <w:p w:rsidR="008F0C12" w:rsidRPr="009B7D4D" w:rsidRDefault="005C3A13" w:rsidP="008F0C12">
      <w:pPr>
        <w:rPr>
          <w:sz w:val="18"/>
          <w:szCs w:val="18"/>
          <w:lang w:val="de-DE"/>
        </w:rPr>
      </w:pPr>
      <w:hyperlink r:id="rId39" w:history="1">
        <w:r w:rsidR="008F0C12" w:rsidRPr="00D17DA4">
          <w:rPr>
            <w:rStyle w:val="Hipercze"/>
            <w:sz w:val="18"/>
            <w:szCs w:val="18"/>
            <w:lang w:val="de-DE"/>
          </w:rPr>
          <w:t>https://www.youtube.com/watch?v=qxwHlOQvUd4</w:t>
        </w:r>
      </w:hyperlink>
      <w:r w:rsidR="008F0C12" w:rsidRPr="00D17DA4">
        <w:rPr>
          <w:sz w:val="18"/>
          <w:szCs w:val="18"/>
          <w:lang w:val="de-DE"/>
        </w:rPr>
        <w:t xml:space="preserve"> - </w:t>
      </w:r>
      <w:r w:rsidR="008F0C12" w:rsidRPr="00D17DA4">
        <w:rPr>
          <w:rStyle w:val="watch-title"/>
          <w:sz w:val="18"/>
          <w:szCs w:val="18"/>
          <w:lang w:val="de-DE"/>
        </w:rPr>
        <w:t>'</w:t>
      </w:r>
      <w:proofErr w:type="spellStart"/>
      <w:r w:rsidR="008F0C12" w:rsidRPr="00D17DA4">
        <w:rPr>
          <w:rStyle w:val="watch-title"/>
          <w:sz w:val="18"/>
          <w:szCs w:val="18"/>
          <w:lang w:val="de-DE"/>
        </w:rPr>
        <w:t>Vidimus</w:t>
      </w:r>
      <w:proofErr w:type="spellEnd"/>
      <w:r w:rsidR="008F0C12" w:rsidRPr="00D17DA4">
        <w:rPr>
          <w:rStyle w:val="watch-title"/>
          <w:sz w:val="18"/>
          <w:szCs w:val="18"/>
          <w:lang w:val="de-DE"/>
        </w:rPr>
        <w:t xml:space="preserve"> </w:t>
      </w:r>
      <w:proofErr w:type="spellStart"/>
      <w:r w:rsidR="008F0C12" w:rsidRPr="00D17DA4">
        <w:rPr>
          <w:rStyle w:val="watch-title"/>
          <w:sz w:val="18"/>
          <w:szCs w:val="18"/>
          <w:lang w:val="de-DE"/>
        </w:rPr>
        <w:t>stellam</w:t>
      </w:r>
      <w:proofErr w:type="spellEnd"/>
      <w:r w:rsidR="008F0C12" w:rsidRPr="00D17DA4">
        <w:rPr>
          <w:rStyle w:val="watch-title"/>
          <w:sz w:val="18"/>
          <w:szCs w:val="18"/>
          <w:lang w:val="de-DE"/>
        </w:rPr>
        <w:t xml:space="preserve">' </w:t>
      </w:r>
    </w:p>
    <w:p w:rsidR="008F0C12" w:rsidRPr="00237C22" w:rsidRDefault="005C3A13" w:rsidP="008F0C12">
      <w:pPr>
        <w:rPr>
          <w:sz w:val="18"/>
          <w:szCs w:val="18"/>
          <w:lang w:val="en-US"/>
        </w:rPr>
      </w:pPr>
      <w:hyperlink r:id="rId40" w:history="1">
        <w:r w:rsidR="008F0C12" w:rsidRPr="009B7D4D">
          <w:rPr>
            <w:rStyle w:val="Hipercze"/>
            <w:sz w:val="18"/>
            <w:szCs w:val="18"/>
          </w:rPr>
          <w:t>https://www.youtube.com/watch?v=jMNdCmADMTE</w:t>
        </w:r>
      </w:hyperlink>
      <w:r w:rsidR="008F0C12" w:rsidRPr="009B7D4D">
        <w:rPr>
          <w:sz w:val="18"/>
          <w:szCs w:val="18"/>
        </w:rPr>
        <w:t xml:space="preserve"> – 5 gł. </w:t>
      </w:r>
      <w:proofErr w:type="spellStart"/>
      <w:r w:rsidR="008F0C12" w:rsidRPr="00237C22">
        <w:rPr>
          <w:sz w:val="18"/>
          <w:szCs w:val="18"/>
          <w:lang w:val="en-US"/>
        </w:rPr>
        <w:t>Surrexit</w:t>
      </w:r>
      <w:proofErr w:type="spellEnd"/>
      <w:r w:rsidR="008F0C12" w:rsidRPr="00237C22">
        <w:rPr>
          <w:sz w:val="18"/>
          <w:szCs w:val="18"/>
          <w:lang w:val="en-US"/>
        </w:rPr>
        <w:t xml:space="preserve"> Christus</w:t>
      </w:r>
    </w:p>
    <w:p w:rsidR="008F0C12" w:rsidRPr="00237C22" w:rsidRDefault="005C3A13" w:rsidP="008F0C12">
      <w:pPr>
        <w:rPr>
          <w:sz w:val="18"/>
          <w:szCs w:val="18"/>
          <w:lang w:val="en-US"/>
        </w:rPr>
      </w:pPr>
      <w:hyperlink r:id="rId41" w:history="1">
        <w:r w:rsidR="008F0C12" w:rsidRPr="00237C22">
          <w:rPr>
            <w:rStyle w:val="Hipercze"/>
            <w:sz w:val="18"/>
            <w:szCs w:val="18"/>
            <w:lang w:val="en-US"/>
          </w:rPr>
          <w:t>https://www.youtube.com/watch?v=Al4xbFXa2Bw</w:t>
        </w:r>
      </w:hyperlink>
      <w:r w:rsidR="008F0C12" w:rsidRPr="00237C22">
        <w:rPr>
          <w:sz w:val="18"/>
          <w:szCs w:val="18"/>
          <w:lang w:val="en-US"/>
        </w:rPr>
        <w:t xml:space="preserve"> – 5 </w:t>
      </w:r>
      <w:proofErr w:type="spellStart"/>
      <w:r w:rsidR="008F0C12" w:rsidRPr="00237C22">
        <w:rPr>
          <w:sz w:val="18"/>
          <w:szCs w:val="18"/>
          <w:lang w:val="en-US"/>
        </w:rPr>
        <w:t>gł</w:t>
      </w:r>
      <w:proofErr w:type="spellEnd"/>
      <w:r w:rsidR="008F0C12" w:rsidRPr="00237C22">
        <w:rPr>
          <w:sz w:val="18"/>
          <w:szCs w:val="18"/>
          <w:lang w:val="en-US"/>
        </w:rPr>
        <w:t xml:space="preserve"> (Ego sum)</w:t>
      </w:r>
    </w:p>
    <w:p w:rsidR="008F0C12" w:rsidRPr="00237C22" w:rsidRDefault="005C3A13" w:rsidP="008F0C12">
      <w:pPr>
        <w:rPr>
          <w:sz w:val="18"/>
          <w:szCs w:val="18"/>
          <w:lang w:val="en-US"/>
        </w:rPr>
      </w:pPr>
      <w:hyperlink r:id="rId42" w:history="1">
        <w:r w:rsidR="008F0C12" w:rsidRPr="00237C22">
          <w:rPr>
            <w:rStyle w:val="Hipercze"/>
            <w:sz w:val="18"/>
            <w:szCs w:val="18"/>
            <w:lang w:val="en-US"/>
          </w:rPr>
          <w:t>https://www.youtube.com/watch?v=QCfQuClus0o</w:t>
        </w:r>
      </w:hyperlink>
      <w:r w:rsidR="008F0C12" w:rsidRPr="00237C22">
        <w:rPr>
          <w:sz w:val="18"/>
          <w:szCs w:val="18"/>
          <w:lang w:val="en-US"/>
        </w:rPr>
        <w:t xml:space="preserve"> – 2 </w:t>
      </w:r>
      <w:proofErr w:type="spellStart"/>
      <w:r w:rsidR="008F0C12" w:rsidRPr="00237C22">
        <w:rPr>
          <w:sz w:val="18"/>
          <w:szCs w:val="18"/>
          <w:lang w:val="en-US"/>
        </w:rPr>
        <w:t>chóry</w:t>
      </w:r>
      <w:proofErr w:type="spellEnd"/>
      <w:r w:rsidR="008F0C12" w:rsidRPr="00237C22">
        <w:rPr>
          <w:sz w:val="18"/>
          <w:szCs w:val="18"/>
          <w:lang w:val="en-US"/>
        </w:rPr>
        <w:t xml:space="preserve">: Salve </w:t>
      </w:r>
      <w:proofErr w:type="spellStart"/>
      <w:r w:rsidR="008F0C12" w:rsidRPr="00237C22">
        <w:rPr>
          <w:sz w:val="18"/>
          <w:szCs w:val="18"/>
          <w:lang w:val="en-US"/>
        </w:rPr>
        <w:t>festa</w:t>
      </w:r>
      <w:proofErr w:type="spellEnd"/>
      <w:r w:rsidR="008F0C12" w:rsidRPr="00237C22">
        <w:rPr>
          <w:sz w:val="18"/>
          <w:szCs w:val="18"/>
          <w:lang w:val="en-US"/>
        </w:rPr>
        <w:t xml:space="preserve"> dies</w:t>
      </w:r>
    </w:p>
    <w:p w:rsidR="008F0C12" w:rsidRPr="009B7D4D" w:rsidRDefault="005C3A13" w:rsidP="008F0C12">
      <w:pPr>
        <w:pStyle w:val="Nagwek1"/>
        <w:rPr>
          <w:sz w:val="18"/>
          <w:szCs w:val="18"/>
          <w:u w:val="none"/>
          <w:lang w:val="de-DE"/>
        </w:rPr>
      </w:pPr>
      <w:hyperlink r:id="rId43" w:history="1">
        <w:r w:rsidR="008F0C12" w:rsidRPr="009B7D4D">
          <w:rPr>
            <w:rStyle w:val="Hipercze"/>
            <w:sz w:val="18"/>
            <w:szCs w:val="18"/>
            <w:u w:val="none"/>
          </w:rPr>
          <w:t>https://www.youtube.com/watch?v=ZICbOHwej7o</w:t>
        </w:r>
      </w:hyperlink>
      <w:r w:rsidR="008F0C12" w:rsidRPr="009B7D4D">
        <w:rPr>
          <w:sz w:val="18"/>
          <w:szCs w:val="18"/>
          <w:u w:val="none"/>
        </w:rPr>
        <w:t xml:space="preserve"> – jw. </w:t>
      </w:r>
      <w:r w:rsidR="008F0C12" w:rsidRPr="009B7D4D">
        <w:rPr>
          <w:rStyle w:val="watch-title"/>
          <w:sz w:val="18"/>
          <w:szCs w:val="18"/>
          <w:u w:val="none"/>
          <w:lang w:val="de-DE"/>
        </w:rPr>
        <w:t xml:space="preserve">Deus in </w:t>
      </w:r>
      <w:proofErr w:type="spellStart"/>
      <w:r w:rsidR="008F0C12" w:rsidRPr="009B7D4D">
        <w:rPr>
          <w:rStyle w:val="watch-title"/>
          <w:sz w:val="18"/>
          <w:szCs w:val="18"/>
          <w:u w:val="none"/>
          <w:lang w:val="de-DE"/>
        </w:rPr>
        <w:t>adiutorium</w:t>
      </w:r>
      <w:proofErr w:type="spellEnd"/>
    </w:p>
    <w:p w:rsidR="008F0C12" w:rsidRPr="009B7D4D" w:rsidRDefault="008F0C12" w:rsidP="008F0C12">
      <w:pPr>
        <w:rPr>
          <w:sz w:val="18"/>
          <w:szCs w:val="18"/>
          <w:lang w:val="de-DE"/>
        </w:rPr>
      </w:pPr>
    </w:p>
    <w:p w:rsidR="008F0C12" w:rsidRPr="009B7D4D" w:rsidRDefault="005C3A13" w:rsidP="008F0C12">
      <w:pPr>
        <w:rPr>
          <w:sz w:val="18"/>
          <w:szCs w:val="18"/>
          <w:lang w:val="de-DE"/>
        </w:rPr>
      </w:pPr>
      <w:hyperlink r:id="rId44" w:history="1">
        <w:r w:rsidR="008F0C12" w:rsidRPr="009B7D4D">
          <w:rPr>
            <w:rStyle w:val="Hipercze"/>
            <w:sz w:val="18"/>
            <w:szCs w:val="18"/>
            <w:lang w:val="de-DE"/>
          </w:rPr>
          <w:t>https://www.youtube.com/watch?v=qxwHlOQvUd4</w:t>
        </w:r>
      </w:hyperlink>
      <w:r w:rsidR="008F0C12" w:rsidRPr="009B7D4D">
        <w:rPr>
          <w:sz w:val="18"/>
          <w:szCs w:val="18"/>
          <w:lang w:val="de-DE"/>
        </w:rPr>
        <w:t xml:space="preserve"> – </w:t>
      </w:r>
      <w:proofErr w:type="spellStart"/>
      <w:r w:rsidR="008F0C12" w:rsidRPr="009B7D4D">
        <w:rPr>
          <w:sz w:val="18"/>
          <w:szCs w:val="18"/>
          <w:lang w:val="de-DE"/>
        </w:rPr>
        <w:t>jw</w:t>
      </w:r>
      <w:proofErr w:type="spellEnd"/>
      <w:r w:rsidR="008F0C12" w:rsidRPr="009B7D4D">
        <w:rPr>
          <w:sz w:val="18"/>
          <w:szCs w:val="18"/>
          <w:lang w:val="de-DE"/>
        </w:rPr>
        <w:t>.</w:t>
      </w:r>
    </w:p>
    <w:p w:rsidR="008F0C12" w:rsidRPr="009B7D4D" w:rsidRDefault="005C3A13" w:rsidP="008F0C12">
      <w:pPr>
        <w:pStyle w:val="Nagwek1"/>
        <w:rPr>
          <w:sz w:val="18"/>
          <w:szCs w:val="18"/>
          <w:lang w:val="de-DE"/>
        </w:rPr>
      </w:pPr>
      <w:hyperlink r:id="rId45" w:history="1">
        <w:r w:rsidR="008F0C12" w:rsidRPr="009B7D4D">
          <w:rPr>
            <w:rStyle w:val="Hipercze"/>
            <w:sz w:val="18"/>
            <w:szCs w:val="18"/>
            <w:lang w:val="en-US"/>
          </w:rPr>
          <w:t>https://www.youtube.com/watch?v=aGI57Tl8nhs</w:t>
        </w:r>
      </w:hyperlink>
      <w:r w:rsidR="008F0C12" w:rsidRPr="009B7D4D">
        <w:rPr>
          <w:sz w:val="18"/>
          <w:szCs w:val="18"/>
          <w:lang w:val="en-US"/>
        </w:rPr>
        <w:t xml:space="preserve"> – live: </w:t>
      </w:r>
      <w:r w:rsidR="008F0C12" w:rsidRPr="009B7D4D">
        <w:rPr>
          <w:rStyle w:val="watch-title"/>
          <w:sz w:val="18"/>
          <w:szCs w:val="18"/>
          <w:lang w:val="de-DE"/>
        </w:rPr>
        <w:t>"</w:t>
      </w:r>
      <w:proofErr w:type="spellStart"/>
      <w:r w:rsidR="008F0C12" w:rsidRPr="009B7D4D">
        <w:rPr>
          <w:rStyle w:val="watch-title"/>
          <w:sz w:val="18"/>
          <w:szCs w:val="18"/>
          <w:lang w:val="de-DE"/>
        </w:rPr>
        <w:t>Mihi</w:t>
      </w:r>
      <w:proofErr w:type="spellEnd"/>
      <w:r w:rsidR="008F0C12" w:rsidRPr="009B7D4D">
        <w:rPr>
          <w:rStyle w:val="watch-title"/>
          <w:sz w:val="18"/>
          <w:szCs w:val="18"/>
          <w:lang w:val="de-DE"/>
        </w:rPr>
        <w:t xml:space="preserve"> </w:t>
      </w:r>
      <w:proofErr w:type="spellStart"/>
      <w:r w:rsidR="008F0C12" w:rsidRPr="009B7D4D">
        <w:rPr>
          <w:rStyle w:val="watch-title"/>
          <w:sz w:val="18"/>
          <w:szCs w:val="18"/>
          <w:lang w:val="de-DE"/>
        </w:rPr>
        <w:t>autem</w:t>
      </w:r>
      <w:proofErr w:type="spellEnd"/>
      <w:r w:rsidR="008F0C12" w:rsidRPr="009B7D4D">
        <w:rPr>
          <w:rStyle w:val="watch-title"/>
          <w:sz w:val="18"/>
          <w:szCs w:val="18"/>
          <w:lang w:val="de-DE"/>
        </w:rPr>
        <w:t xml:space="preserve"> </w:t>
      </w:r>
      <w:proofErr w:type="spellStart"/>
      <w:r w:rsidR="008F0C12" w:rsidRPr="009B7D4D">
        <w:rPr>
          <w:rStyle w:val="watch-title"/>
          <w:sz w:val="18"/>
          <w:szCs w:val="18"/>
          <w:lang w:val="de-DE"/>
        </w:rPr>
        <w:t>nimis</w:t>
      </w:r>
      <w:proofErr w:type="spellEnd"/>
      <w:r w:rsidR="008F0C12" w:rsidRPr="009B7D4D">
        <w:rPr>
          <w:rStyle w:val="watch-title"/>
          <w:sz w:val="18"/>
          <w:szCs w:val="18"/>
          <w:lang w:val="de-DE"/>
        </w:rPr>
        <w:t xml:space="preserve">" - </w:t>
      </w:r>
      <w:proofErr w:type="spellStart"/>
      <w:r w:rsidR="008F0C12" w:rsidRPr="009B7D4D">
        <w:rPr>
          <w:rStyle w:val="watch-title"/>
          <w:sz w:val="18"/>
          <w:szCs w:val="18"/>
          <w:lang w:val="de-DE"/>
        </w:rPr>
        <w:t>Huelgas</w:t>
      </w:r>
      <w:proofErr w:type="spellEnd"/>
      <w:r w:rsidR="008F0C12" w:rsidRPr="009B7D4D">
        <w:rPr>
          <w:rStyle w:val="watch-title"/>
          <w:sz w:val="18"/>
          <w:szCs w:val="18"/>
          <w:lang w:val="de-DE"/>
        </w:rPr>
        <w:t xml:space="preserve"> Ensemble </w:t>
      </w:r>
    </w:p>
    <w:p w:rsidR="008F0C12" w:rsidRPr="009B7D4D" w:rsidRDefault="008F0C12" w:rsidP="008F0C12">
      <w:pPr>
        <w:rPr>
          <w:sz w:val="18"/>
          <w:szCs w:val="18"/>
          <w:lang w:val="de-DE"/>
        </w:rPr>
      </w:pPr>
    </w:p>
    <w:p w:rsidR="008F0C12" w:rsidRPr="00237C22" w:rsidRDefault="005C3A13" w:rsidP="008F0C12">
      <w:pPr>
        <w:rPr>
          <w:sz w:val="18"/>
          <w:szCs w:val="18"/>
          <w:lang w:val="en-US"/>
        </w:rPr>
      </w:pPr>
      <w:hyperlink r:id="rId46" w:history="1">
        <w:r w:rsidR="008F0C12" w:rsidRPr="00237C22">
          <w:rPr>
            <w:rStyle w:val="Hipercze"/>
            <w:sz w:val="18"/>
            <w:szCs w:val="18"/>
            <w:lang w:val="en-US"/>
          </w:rPr>
          <w:t>https://www.youtube.com/watch?v=i3GkIGIeByw</w:t>
        </w:r>
      </w:hyperlink>
      <w:r w:rsidR="008F0C12" w:rsidRPr="00237C22">
        <w:rPr>
          <w:sz w:val="18"/>
          <w:szCs w:val="18"/>
          <w:lang w:val="en-US"/>
        </w:rPr>
        <w:t xml:space="preserve"> – 7 </w:t>
      </w:r>
      <w:proofErr w:type="spellStart"/>
      <w:r w:rsidR="008F0C12" w:rsidRPr="00237C22">
        <w:rPr>
          <w:sz w:val="18"/>
          <w:szCs w:val="18"/>
          <w:lang w:val="en-US"/>
        </w:rPr>
        <w:t>gł</w:t>
      </w:r>
      <w:proofErr w:type="spellEnd"/>
      <w:r w:rsidR="008F0C12" w:rsidRPr="00237C22">
        <w:rPr>
          <w:sz w:val="18"/>
          <w:szCs w:val="18"/>
          <w:lang w:val="en-US"/>
        </w:rPr>
        <w:t>.: Ave Maria</w:t>
      </w:r>
    </w:p>
    <w:p w:rsidR="008F0C12" w:rsidRPr="00237C22" w:rsidRDefault="008F0C12" w:rsidP="008F0C12">
      <w:pPr>
        <w:rPr>
          <w:szCs w:val="24"/>
          <w:lang w:val="en-US"/>
        </w:rPr>
      </w:pPr>
    </w:p>
    <w:p w:rsidR="008F0C12" w:rsidRPr="00237C22" w:rsidRDefault="008F0C12" w:rsidP="008F0C12">
      <w:pPr>
        <w:rPr>
          <w:szCs w:val="24"/>
          <w:lang w:val="en-US"/>
        </w:rPr>
      </w:pPr>
    </w:p>
    <w:p w:rsidR="008F0C12" w:rsidRPr="00D17DA4" w:rsidRDefault="008F0C12" w:rsidP="008F0C12">
      <w:pPr>
        <w:pStyle w:val="Nagwek2"/>
        <w:rPr>
          <w:color w:val="C00000"/>
          <w:szCs w:val="24"/>
        </w:rPr>
      </w:pPr>
      <w:r w:rsidRPr="00237C22">
        <w:rPr>
          <w:szCs w:val="24"/>
          <w:lang w:val="en-US"/>
        </w:rPr>
        <w:t xml:space="preserve"> </w:t>
      </w:r>
      <w:r w:rsidRPr="00D17DA4">
        <w:rPr>
          <w:color w:val="C00000"/>
          <w:szCs w:val="24"/>
        </w:rPr>
        <w:t xml:space="preserve">(2) </w:t>
      </w:r>
      <w:proofErr w:type="spellStart"/>
      <w:r w:rsidRPr="00D17DA4">
        <w:rPr>
          <w:i/>
          <w:color w:val="C00000"/>
          <w:szCs w:val="24"/>
        </w:rPr>
        <w:t>Communiones</w:t>
      </w:r>
      <w:proofErr w:type="spellEnd"/>
      <w:r w:rsidRPr="00D17DA4">
        <w:rPr>
          <w:i/>
          <w:color w:val="C00000"/>
          <w:szCs w:val="24"/>
        </w:rPr>
        <w:t xml:space="preserve"> </w:t>
      </w:r>
      <w:proofErr w:type="spellStart"/>
      <w:r w:rsidRPr="00D17DA4">
        <w:rPr>
          <w:i/>
          <w:color w:val="C00000"/>
          <w:szCs w:val="24"/>
        </w:rPr>
        <w:t>totius</w:t>
      </w:r>
      <w:proofErr w:type="spellEnd"/>
      <w:r w:rsidRPr="00D17DA4">
        <w:rPr>
          <w:i/>
          <w:color w:val="C00000"/>
          <w:szCs w:val="24"/>
        </w:rPr>
        <w:t xml:space="preserve"> </w:t>
      </w:r>
      <w:proofErr w:type="spellStart"/>
      <w:r w:rsidRPr="00D17DA4">
        <w:rPr>
          <w:i/>
          <w:color w:val="C00000"/>
          <w:szCs w:val="24"/>
        </w:rPr>
        <w:t>anni</w:t>
      </w:r>
      <w:proofErr w:type="spellEnd"/>
      <w:r w:rsidRPr="00D17DA4">
        <w:rPr>
          <w:color w:val="C00000"/>
          <w:szCs w:val="24"/>
        </w:rPr>
        <w:t xml:space="preserve"> </w:t>
      </w:r>
    </w:p>
    <w:p w:rsidR="008F0C12" w:rsidRPr="00975C11" w:rsidRDefault="008F0C12" w:rsidP="008F0C12">
      <w:pPr>
        <w:rPr>
          <w:szCs w:val="24"/>
        </w:rPr>
      </w:pPr>
      <w:r w:rsidRPr="009B7D4D">
        <w:rPr>
          <w:b/>
          <w:i/>
          <w:szCs w:val="24"/>
        </w:rPr>
        <w:t xml:space="preserve">- </w:t>
      </w:r>
      <w:r w:rsidRPr="009B7D4D">
        <w:rPr>
          <w:b/>
          <w:szCs w:val="24"/>
        </w:rPr>
        <w:t>66 dzieł:</w:t>
      </w:r>
      <w:r w:rsidRPr="00975C11">
        <w:rPr>
          <w:szCs w:val="24"/>
        </w:rPr>
        <w:t xml:space="preserve"> na 2-, 3-, 4-, 5-, 6-gł., w tym 9 wariantów = 57.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większość na 4-, 5-, 6-gł. (6-gł.: tylko 7 </w:t>
      </w:r>
      <w:proofErr w:type="spellStart"/>
      <w:r w:rsidRPr="00975C11">
        <w:rPr>
          <w:szCs w:val="24"/>
        </w:rPr>
        <w:t>utw</w:t>
      </w:r>
      <w:proofErr w:type="spellEnd"/>
      <w:r w:rsidRPr="00975C11">
        <w:rPr>
          <w:szCs w:val="24"/>
        </w:rPr>
        <w:t xml:space="preserve">.),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zbiór </w:t>
      </w:r>
      <w:r w:rsidRPr="00975C11">
        <w:rPr>
          <w:b/>
          <w:szCs w:val="24"/>
        </w:rPr>
        <w:t>niejednolity</w:t>
      </w:r>
      <w:r w:rsidRPr="00975C11">
        <w:rPr>
          <w:szCs w:val="24"/>
        </w:rPr>
        <w:t xml:space="preserve"> stylistycznie, znacznie się różnią się od ofertoriów: </w:t>
      </w:r>
      <w:r w:rsidRPr="00975C11">
        <w:rPr>
          <w:b/>
          <w:szCs w:val="24"/>
        </w:rPr>
        <w:t>3 typy</w:t>
      </w:r>
      <w:r w:rsidRPr="00975C11">
        <w:rPr>
          <w:szCs w:val="24"/>
        </w:rPr>
        <w:t>:</w:t>
      </w:r>
    </w:p>
    <w:p w:rsidR="008F0C12" w:rsidRPr="00975C11" w:rsidRDefault="008F0C12" w:rsidP="008F0C12">
      <w:pPr>
        <w:ind w:firstLine="708"/>
        <w:rPr>
          <w:b/>
          <w:i/>
          <w:szCs w:val="24"/>
        </w:rPr>
      </w:pPr>
      <w:r w:rsidRPr="00975C11">
        <w:rPr>
          <w:b/>
          <w:i/>
          <w:szCs w:val="24"/>
        </w:rPr>
        <w:t xml:space="preserve">- pseudo-monodie: </w:t>
      </w:r>
      <w:r w:rsidRPr="00975C11">
        <w:rPr>
          <w:szCs w:val="24"/>
        </w:rPr>
        <w:t xml:space="preserve">23 </w:t>
      </w:r>
      <w:proofErr w:type="spellStart"/>
      <w:r w:rsidRPr="00975C11">
        <w:rPr>
          <w:szCs w:val="24"/>
        </w:rPr>
        <w:t>utw</w:t>
      </w:r>
      <w:proofErr w:type="spellEnd"/>
      <w:r w:rsidRPr="00975C11">
        <w:rPr>
          <w:szCs w:val="24"/>
        </w:rPr>
        <w:t>.</w:t>
      </w:r>
    </w:p>
    <w:p w:rsidR="008F0C12" w:rsidRPr="00975C11" w:rsidRDefault="008F0C12" w:rsidP="008F0C12">
      <w:pPr>
        <w:ind w:left="708"/>
        <w:rPr>
          <w:szCs w:val="24"/>
        </w:rPr>
      </w:pPr>
      <w:r w:rsidRPr="00975C11">
        <w:rPr>
          <w:b/>
          <w:i/>
          <w:szCs w:val="24"/>
        </w:rPr>
        <w:t>- tricinia:</w:t>
      </w:r>
      <w:r w:rsidRPr="00975C11">
        <w:rPr>
          <w:szCs w:val="24"/>
        </w:rPr>
        <w:t xml:space="preserve"> 5 </w:t>
      </w:r>
      <w:proofErr w:type="spellStart"/>
      <w:r w:rsidRPr="00975C11">
        <w:rPr>
          <w:szCs w:val="24"/>
        </w:rPr>
        <w:t>utw</w:t>
      </w:r>
      <w:proofErr w:type="spellEnd"/>
      <w:r w:rsidRPr="00975C11">
        <w:rPr>
          <w:szCs w:val="24"/>
        </w:rPr>
        <w:t>. (</w:t>
      </w:r>
      <w:proofErr w:type="spellStart"/>
      <w:r w:rsidRPr="00975C11">
        <w:rPr>
          <w:i/>
          <w:szCs w:val="24"/>
          <w:u w:val="single"/>
        </w:rPr>
        <w:t>triowa</w:t>
      </w:r>
      <w:proofErr w:type="spellEnd"/>
      <w:r w:rsidRPr="00975C11">
        <w:rPr>
          <w:i/>
          <w:szCs w:val="24"/>
          <w:u w:val="single"/>
        </w:rPr>
        <w:t xml:space="preserve"> koncepcja głosów</w:t>
      </w:r>
      <w:r w:rsidRPr="00975C11">
        <w:rPr>
          <w:szCs w:val="24"/>
        </w:rPr>
        <w:t xml:space="preserve">: 2 gł. górne w tercjach + gł. </w:t>
      </w:r>
    </w:p>
    <w:p w:rsidR="008F0C12" w:rsidRPr="00975C11" w:rsidRDefault="008F0C12" w:rsidP="008F0C12">
      <w:pPr>
        <w:ind w:left="708"/>
        <w:rPr>
          <w:szCs w:val="24"/>
        </w:rPr>
      </w:pPr>
      <w:r w:rsidRPr="00975C11">
        <w:rPr>
          <w:b/>
          <w:i/>
          <w:szCs w:val="24"/>
        </w:rPr>
        <w:tab/>
      </w:r>
      <w:r w:rsidRPr="00975C11">
        <w:rPr>
          <w:szCs w:val="24"/>
        </w:rPr>
        <w:t>dolny znacznie oddalony),</w:t>
      </w:r>
    </w:p>
    <w:p w:rsidR="008F0C12" w:rsidRPr="00975C11" w:rsidRDefault="008F0C12" w:rsidP="008F0C12">
      <w:pPr>
        <w:ind w:firstLine="708"/>
        <w:rPr>
          <w:szCs w:val="24"/>
        </w:rPr>
      </w:pPr>
      <w:r w:rsidRPr="00975C11">
        <w:rPr>
          <w:b/>
          <w:i/>
          <w:szCs w:val="24"/>
        </w:rPr>
        <w:t xml:space="preserve">- motety: </w:t>
      </w:r>
      <w:r w:rsidRPr="00975C11">
        <w:rPr>
          <w:szCs w:val="24"/>
        </w:rPr>
        <w:t xml:space="preserve">29 </w:t>
      </w:r>
      <w:proofErr w:type="spellStart"/>
      <w:r w:rsidRPr="00975C11">
        <w:rPr>
          <w:szCs w:val="24"/>
        </w:rPr>
        <w:t>utw</w:t>
      </w:r>
      <w:proofErr w:type="spellEnd"/>
      <w:r w:rsidRPr="00975C11">
        <w:rPr>
          <w:szCs w:val="24"/>
        </w:rPr>
        <w:t>. (</w:t>
      </w:r>
      <w:proofErr w:type="spellStart"/>
      <w:r w:rsidRPr="00975C11">
        <w:rPr>
          <w:szCs w:val="24"/>
        </w:rPr>
        <w:t>przeimitowane</w:t>
      </w:r>
      <w:proofErr w:type="spellEnd"/>
      <w:r w:rsidRPr="00975C11">
        <w:rPr>
          <w:szCs w:val="24"/>
        </w:rPr>
        <w:t xml:space="preserve"> / odc. </w:t>
      </w:r>
      <w:proofErr w:type="spellStart"/>
      <w:r w:rsidRPr="00975C11">
        <w:rPr>
          <w:szCs w:val="24"/>
        </w:rPr>
        <w:t>homorytmiczne</w:t>
      </w:r>
      <w:proofErr w:type="spellEnd"/>
      <w:r w:rsidRPr="00975C11">
        <w:rPr>
          <w:szCs w:val="24"/>
        </w:rPr>
        <w:t>).</w:t>
      </w:r>
    </w:p>
    <w:p w:rsidR="008F0C12" w:rsidRPr="00975C11" w:rsidRDefault="008F0C12" w:rsidP="008F0C12">
      <w:pPr>
        <w:ind w:firstLine="708"/>
        <w:rPr>
          <w:szCs w:val="24"/>
        </w:rPr>
      </w:pP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kameralna obsada; liryzm, </w:t>
      </w:r>
      <w:r w:rsidRPr="00975C11">
        <w:rPr>
          <w:b/>
          <w:szCs w:val="24"/>
        </w:rPr>
        <w:t>brak</w:t>
      </w:r>
      <w:r w:rsidRPr="00975C11">
        <w:rPr>
          <w:szCs w:val="24"/>
        </w:rPr>
        <w:t xml:space="preserve"> dużej masy </w:t>
      </w:r>
      <w:proofErr w:type="spellStart"/>
      <w:r w:rsidRPr="00975C11">
        <w:rPr>
          <w:szCs w:val="24"/>
        </w:rPr>
        <w:t>dźw</w:t>
      </w:r>
      <w:proofErr w:type="spellEnd"/>
      <w:r w:rsidRPr="00975C11">
        <w:rPr>
          <w:szCs w:val="24"/>
        </w:rPr>
        <w:t xml:space="preserve">.,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bogactwo barw instrument.: udział </w:t>
      </w:r>
      <w:r w:rsidRPr="00975C11">
        <w:rPr>
          <w:b/>
          <w:szCs w:val="24"/>
        </w:rPr>
        <w:t>skrzypiec, puzonu, fagotu harfy, lutni</w:t>
      </w:r>
      <w:r w:rsidRPr="00975C11">
        <w:rPr>
          <w:szCs w:val="24"/>
        </w:rPr>
        <w:t xml:space="preserve">, </w:t>
      </w:r>
    </w:p>
    <w:p w:rsidR="008F0C12" w:rsidRPr="00975C11" w:rsidRDefault="008F0C12" w:rsidP="008F0C12">
      <w:pPr>
        <w:rPr>
          <w:i/>
          <w:szCs w:val="24"/>
        </w:rPr>
      </w:pPr>
      <w:r w:rsidRPr="00975C11">
        <w:rPr>
          <w:szCs w:val="24"/>
        </w:rPr>
        <w:t xml:space="preserve">- ilustracyjność podobna do </w:t>
      </w:r>
      <w:proofErr w:type="spellStart"/>
      <w:r w:rsidRPr="00975C11">
        <w:rPr>
          <w:i/>
          <w:szCs w:val="24"/>
        </w:rPr>
        <w:t>Offertoriów</w:t>
      </w:r>
      <w:proofErr w:type="spellEnd"/>
      <w:r w:rsidRPr="00975C11">
        <w:rPr>
          <w:i/>
          <w:szCs w:val="24"/>
        </w:rPr>
        <w:t>: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b/>
          <w:i/>
          <w:szCs w:val="24"/>
        </w:rPr>
        <w:t xml:space="preserve">In </w:t>
      </w:r>
      <w:proofErr w:type="spellStart"/>
      <w:r w:rsidRPr="00975C11">
        <w:rPr>
          <w:b/>
          <w:i/>
          <w:szCs w:val="24"/>
        </w:rPr>
        <w:t>monte</w:t>
      </w:r>
      <w:proofErr w:type="spellEnd"/>
      <w:r w:rsidRPr="00975C11">
        <w:rPr>
          <w:b/>
          <w:i/>
          <w:szCs w:val="24"/>
        </w:rPr>
        <w:t xml:space="preserve"> Olivetti</w:t>
      </w:r>
      <w:r w:rsidRPr="00975C11">
        <w:rPr>
          <w:szCs w:val="24"/>
        </w:rPr>
        <w:t xml:space="preserve">: skok 8 w górę, </w:t>
      </w:r>
    </w:p>
    <w:p w:rsidR="008F0C12" w:rsidRPr="00975C11" w:rsidRDefault="008F0C12" w:rsidP="008F0C12">
      <w:pPr>
        <w:rPr>
          <w:color w:val="4C1130"/>
          <w:szCs w:val="24"/>
        </w:rPr>
      </w:pPr>
      <w:proofErr w:type="spellStart"/>
      <w:r w:rsidRPr="00975C11">
        <w:rPr>
          <w:b/>
          <w:i/>
          <w:szCs w:val="24"/>
        </w:rPr>
        <w:t>Vox</w:t>
      </w:r>
      <w:proofErr w:type="spellEnd"/>
      <w:r w:rsidRPr="00975C11">
        <w:rPr>
          <w:b/>
          <w:i/>
          <w:szCs w:val="24"/>
        </w:rPr>
        <w:t xml:space="preserve"> in Rama:</w:t>
      </w:r>
      <w:r w:rsidRPr="00975C11">
        <w:rPr>
          <w:i/>
          <w:szCs w:val="24"/>
        </w:rPr>
        <w:t xml:space="preserve"> </w:t>
      </w:r>
      <w:r w:rsidRPr="00975C11">
        <w:rPr>
          <w:color w:val="4C1130"/>
          <w:szCs w:val="24"/>
        </w:rPr>
        <w:t xml:space="preserve">chromatyka, odwzorowująca dramatyzm: </w:t>
      </w:r>
    </w:p>
    <w:p w:rsidR="008F0C12" w:rsidRPr="00975C11" w:rsidRDefault="008F0C12" w:rsidP="008F0C12">
      <w:pPr>
        <w:ind w:left="708"/>
        <w:rPr>
          <w:color w:val="4C1130"/>
          <w:szCs w:val="24"/>
        </w:rPr>
      </w:pPr>
      <w:r w:rsidRPr="00975C11">
        <w:rPr>
          <w:color w:val="4C1130"/>
          <w:szCs w:val="24"/>
        </w:rPr>
        <w:t>[utwór na święto Niewiniątek, o charakterze lamentacyjnym (</w:t>
      </w:r>
      <w:r w:rsidRPr="00975C11">
        <w:rPr>
          <w:i/>
          <w:color w:val="4C1130"/>
          <w:szCs w:val="24"/>
        </w:rPr>
        <w:t>Ewangelia</w:t>
      </w:r>
      <w:r w:rsidRPr="00975C11">
        <w:rPr>
          <w:color w:val="4C1130"/>
          <w:szCs w:val="24"/>
        </w:rPr>
        <w:t xml:space="preserve"> św. Mateusza, Księga Jeremiasza</w:t>
      </w:r>
      <w:proofErr w:type="gramStart"/>
      <w:r w:rsidRPr="00975C11">
        <w:rPr>
          <w:color w:val="4C1130"/>
          <w:szCs w:val="24"/>
        </w:rPr>
        <w:t>)</w:t>
      </w:r>
      <w:r w:rsidRPr="00975C11">
        <w:rPr>
          <w:szCs w:val="24"/>
        </w:rPr>
        <w:t xml:space="preserve"> ,</w:t>
      </w:r>
      <w:proofErr w:type="gramEnd"/>
      <w:r w:rsidRPr="00975C11">
        <w:rPr>
          <w:szCs w:val="24"/>
        </w:rPr>
        <w:t xml:space="preserve"> c. II, v. 18</w:t>
      </w:r>
      <w:r w:rsidRPr="00975C11">
        <w:rPr>
          <w:color w:val="4C1130"/>
          <w:szCs w:val="24"/>
        </w:rPr>
        <w:t xml:space="preserve">]. </w:t>
      </w:r>
    </w:p>
    <w:p w:rsidR="008F0C12" w:rsidRPr="00975C11" w:rsidRDefault="008F0C12" w:rsidP="008F0C12">
      <w:pPr>
        <w:rPr>
          <w:szCs w:val="24"/>
        </w:rPr>
      </w:pPr>
    </w:p>
    <w:p w:rsidR="008F0C12" w:rsidRPr="00975C11" w:rsidRDefault="008F0C12" w:rsidP="008F0C12">
      <w:pPr>
        <w:rPr>
          <w:szCs w:val="24"/>
        </w:rPr>
      </w:pPr>
      <w:r w:rsidRPr="00D17DA4">
        <w:rPr>
          <w:caps/>
          <w:color w:val="C00000"/>
          <w:szCs w:val="24"/>
        </w:rPr>
        <w:t>Nowość</w:t>
      </w:r>
      <w:r w:rsidRPr="00D17DA4">
        <w:rPr>
          <w:color w:val="C00000"/>
          <w:szCs w:val="24"/>
        </w:rPr>
        <w:t>:</w:t>
      </w:r>
      <w:r w:rsidRPr="00975C11">
        <w:rPr>
          <w:szCs w:val="24"/>
        </w:rPr>
        <w:t xml:space="preserve"> </w:t>
      </w:r>
      <w:proofErr w:type="spellStart"/>
      <w:r w:rsidRPr="00975C11">
        <w:rPr>
          <w:b/>
          <w:szCs w:val="24"/>
          <w:u w:val="single"/>
        </w:rPr>
        <w:t>pseudomonodia</w:t>
      </w:r>
      <w:proofErr w:type="spellEnd"/>
      <w:r w:rsidRPr="00975C11">
        <w:rPr>
          <w:szCs w:val="24"/>
        </w:rPr>
        <w:t xml:space="preserve"> (=&gt; Vicenzo Galilei, lutnia):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przedmowa </w:t>
      </w:r>
      <w:proofErr w:type="spellStart"/>
      <w:r w:rsidRPr="00975C11">
        <w:rPr>
          <w:szCs w:val="24"/>
        </w:rPr>
        <w:t>Ziel</w:t>
      </w:r>
      <w:proofErr w:type="spellEnd"/>
      <w:r w:rsidRPr="00975C11">
        <w:rPr>
          <w:szCs w:val="24"/>
        </w:rPr>
        <w:t>.: „</w:t>
      </w:r>
      <w:r w:rsidRPr="00975C11">
        <w:rPr>
          <w:i/>
          <w:szCs w:val="24"/>
        </w:rPr>
        <w:t>po raz pierwszy przez Polaka ułożone</w:t>
      </w:r>
      <w:r w:rsidRPr="00975C11">
        <w:rPr>
          <w:szCs w:val="24"/>
        </w:rPr>
        <w:t>”,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</w:t>
      </w:r>
      <w:r w:rsidRPr="00975C11">
        <w:rPr>
          <w:b/>
          <w:szCs w:val="24"/>
        </w:rPr>
        <w:t>1 głos</w:t>
      </w:r>
      <w:r w:rsidRPr="00975C11">
        <w:rPr>
          <w:szCs w:val="24"/>
        </w:rPr>
        <w:t xml:space="preserve"> (S, T lub B) </w:t>
      </w:r>
      <w:r w:rsidRPr="00975C11">
        <w:rPr>
          <w:b/>
          <w:szCs w:val="24"/>
        </w:rPr>
        <w:t>z tow. org</w:t>
      </w:r>
      <w:r w:rsidRPr="00975C11">
        <w:rPr>
          <w:szCs w:val="24"/>
        </w:rPr>
        <w:t xml:space="preserve">.: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</w:t>
      </w:r>
      <w:r w:rsidRPr="00975C11">
        <w:rPr>
          <w:b/>
          <w:szCs w:val="24"/>
        </w:rPr>
        <w:t>1 głos</w:t>
      </w:r>
      <w:r w:rsidRPr="00975C11">
        <w:rPr>
          <w:szCs w:val="24"/>
        </w:rPr>
        <w:t xml:space="preserve"> to nie </w:t>
      </w:r>
      <w:r w:rsidRPr="00975C11">
        <w:rPr>
          <w:color w:val="00B050"/>
          <w:szCs w:val="24"/>
        </w:rPr>
        <w:t xml:space="preserve">monodia + </w:t>
      </w:r>
      <w:proofErr w:type="spellStart"/>
      <w:r w:rsidRPr="00975C11">
        <w:rPr>
          <w:color w:val="00B050"/>
          <w:szCs w:val="24"/>
        </w:rPr>
        <w:t>b.c</w:t>
      </w:r>
      <w:proofErr w:type="spellEnd"/>
      <w:r w:rsidRPr="00975C11">
        <w:rPr>
          <w:color w:val="00B050"/>
          <w:szCs w:val="24"/>
        </w:rPr>
        <w:t xml:space="preserve">., </w:t>
      </w:r>
      <w:r w:rsidRPr="00975C11">
        <w:rPr>
          <w:szCs w:val="24"/>
        </w:rPr>
        <w:t xml:space="preserve">lecz tylko jeden z głosów </w:t>
      </w:r>
      <w:proofErr w:type="spellStart"/>
      <w:r w:rsidRPr="00975C11">
        <w:rPr>
          <w:szCs w:val="24"/>
        </w:rPr>
        <w:t>kontrapunkrycznych</w:t>
      </w:r>
      <w:proofErr w:type="spellEnd"/>
      <w:r w:rsidRPr="00975C11">
        <w:rPr>
          <w:szCs w:val="24"/>
        </w:rPr>
        <w:t xml:space="preserve">, wyróżniający się sposobem traktowania, ale całkowicie wtopiony w polifoniczną tkankę dzieła (= transkrypcje wielogłosu na </w:t>
      </w:r>
      <w:r w:rsidRPr="00975C11">
        <w:rPr>
          <w:color w:val="00B050"/>
          <w:szCs w:val="24"/>
        </w:rPr>
        <w:t>org. i głos</w:t>
      </w:r>
      <w:r w:rsidRPr="00975C11">
        <w:rPr>
          <w:szCs w:val="24"/>
        </w:rPr>
        <w:t xml:space="preserve">). </w:t>
      </w:r>
    </w:p>
    <w:p w:rsidR="008F0C12" w:rsidRDefault="008F0C12" w:rsidP="008F0C12">
      <w:pPr>
        <w:rPr>
          <w:b/>
          <w:szCs w:val="24"/>
        </w:rPr>
      </w:pPr>
    </w:p>
    <w:p w:rsidR="00237C22" w:rsidRPr="00975C11" w:rsidRDefault="00237C22" w:rsidP="008F0C12">
      <w:pPr>
        <w:rPr>
          <w:b/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6492978A" wp14:editId="66CC70C2">
            <wp:extent cx="3832023" cy="2668905"/>
            <wp:effectExtent l="0" t="0" r="0" b="0"/>
            <wp:docPr id="6" name="Obraz 1" descr="C:\Users\wieczory\Pictures\2019-11-30\001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eczory\Pictures\2019-11-30\001 (2).bmp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403" cy="2696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C12" w:rsidRPr="00975C11" w:rsidRDefault="008F0C12" w:rsidP="008F0C12">
      <w:pPr>
        <w:rPr>
          <w:b/>
          <w:szCs w:val="24"/>
        </w:rPr>
      </w:pPr>
      <w:r w:rsidRPr="00975C11">
        <w:rPr>
          <w:b/>
          <w:szCs w:val="24"/>
        </w:rPr>
        <w:t>Dwie wersje tych samych utworów: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</w:t>
      </w:r>
      <w:r w:rsidRPr="00975C11">
        <w:rPr>
          <w:szCs w:val="24"/>
          <w:u w:val="single"/>
        </w:rPr>
        <w:t>partia org</w:t>
      </w:r>
      <w:r w:rsidRPr="00975C11">
        <w:rPr>
          <w:szCs w:val="24"/>
        </w:rPr>
        <w:t>. (</w:t>
      </w:r>
      <w:proofErr w:type="spellStart"/>
      <w:r w:rsidRPr="00975C11">
        <w:rPr>
          <w:i/>
          <w:szCs w:val="24"/>
        </w:rPr>
        <w:t>partitura</w:t>
      </w:r>
      <w:proofErr w:type="spellEnd"/>
      <w:r w:rsidRPr="00975C11">
        <w:rPr>
          <w:szCs w:val="24"/>
        </w:rPr>
        <w:t xml:space="preserve">): wersja uproszczona (dla słabiej wyszkolonych?).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</w:t>
      </w:r>
      <w:r w:rsidRPr="00975C11">
        <w:rPr>
          <w:szCs w:val="24"/>
          <w:u w:val="single"/>
        </w:rPr>
        <w:t>partia solo</w:t>
      </w:r>
      <w:r w:rsidRPr="00975C11">
        <w:rPr>
          <w:szCs w:val="24"/>
        </w:rPr>
        <w:t xml:space="preserve"> (</w:t>
      </w:r>
      <w:r w:rsidRPr="00975C11">
        <w:rPr>
          <w:i/>
          <w:szCs w:val="24"/>
        </w:rPr>
        <w:t>głosowa</w:t>
      </w:r>
      <w:r w:rsidRPr="00975C11">
        <w:rPr>
          <w:szCs w:val="24"/>
        </w:rPr>
        <w:t xml:space="preserve">): bogate, finezyjne, wirtuozowskie ornamenty: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tzw. </w:t>
      </w:r>
      <w:r w:rsidRPr="00975C11">
        <w:rPr>
          <w:b/>
          <w:i/>
          <w:szCs w:val="24"/>
        </w:rPr>
        <w:t>gorgia</w:t>
      </w:r>
      <w:r w:rsidRPr="00975C11">
        <w:rPr>
          <w:szCs w:val="24"/>
        </w:rPr>
        <w:t xml:space="preserve"> (M. </w:t>
      </w:r>
      <w:proofErr w:type="spellStart"/>
      <w:r w:rsidRPr="00975C11">
        <w:rPr>
          <w:szCs w:val="24"/>
        </w:rPr>
        <w:t>Ziel</w:t>
      </w:r>
      <w:proofErr w:type="spellEnd"/>
      <w:r w:rsidRPr="00975C11">
        <w:rPr>
          <w:szCs w:val="24"/>
        </w:rPr>
        <w:t xml:space="preserve">.: </w:t>
      </w:r>
      <w:r w:rsidRPr="00975C11">
        <w:rPr>
          <w:i/>
          <w:szCs w:val="24"/>
        </w:rPr>
        <w:t>„</w:t>
      </w:r>
      <w:proofErr w:type="spellStart"/>
      <w:r w:rsidRPr="00975C11">
        <w:rPr>
          <w:i/>
          <w:szCs w:val="24"/>
        </w:rPr>
        <w:t>quam</w:t>
      </w:r>
      <w:proofErr w:type="spellEnd"/>
      <w:r w:rsidRPr="00975C11">
        <w:rPr>
          <w:i/>
          <w:szCs w:val="24"/>
        </w:rPr>
        <w:t xml:space="preserve"> Italii gorgia </w:t>
      </w:r>
      <w:proofErr w:type="spellStart"/>
      <w:r w:rsidRPr="00975C11">
        <w:rPr>
          <w:i/>
          <w:szCs w:val="24"/>
        </w:rPr>
        <w:t>vocant</w:t>
      </w:r>
      <w:proofErr w:type="spellEnd"/>
      <w:r w:rsidRPr="00975C11">
        <w:rPr>
          <w:szCs w:val="24"/>
        </w:rPr>
        <w:t xml:space="preserve">”): figury ozdabiające niektóre, znaczące słowa tekstu,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>- sprawiały szczególną radość słuchającym;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świadectwo wielkiego wyrafinowania techniki wokalnej,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</w:t>
      </w:r>
      <w:r w:rsidRPr="00975C11">
        <w:rPr>
          <w:szCs w:val="24"/>
          <w:u w:val="single"/>
        </w:rPr>
        <w:t>geneza</w:t>
      </w:r>
      <w:r w:rsidRPr="00975C11">
        <w:rPr>
          <w:szCs w:val="24"/>
        </w:rPr>
        <w:t xml:space="preserve">: renesans. </w:t>
      </w:r>
      <w:proofErr w:type="spellStart"/>
      <w:r w:rsidRPr="00975C11">
        <w:rPr>
          <w:b/>
          <w:i/>
          <w:szCs w:val="24"/>
        </w:rPr>
        <w:t>diminucje</w:t>
      </w:r>
      <w:proofErr w:type="spellEnd"/>
      <w:r w:rsidRPr="00975C11">
        <w:rPr>
          <w:szCs w:val="24"/>
        </w:rPr>
        <w:t>, początkowo improwizowane (cynk/kornet);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>- trudności wykonawcze: ozdobniki muszą być zsynchronizowane ze strukturą rytm</w:t>
      </w:r>
      <w:r>
        <w:rPr>
          <w:szCs w:val="24"/>
        </w:rPr>
        <w:t xml:space="preserve">. </w:t>
      </w:r>
      <w:r w:rsidRPr="00975C11">
        <w:rPr>
          <w:szCs w:val="24"/>
        </w:rPr>
        <w:t>frazy</w:t>
      </w:r>
      <w:r>
        <w:rPr>
          <w:szCs w:val="24"/>
        </w:rPr>
        <w:t>:</w:t>
      </w:r>
      <w:r w:rsidRPr="00975C11">
        <w:rPr>
          <w:szCs w:val="24"/>
        </w:rPr>
        <w:t xml:space="preserve"> </w:t>
      </w:r>
    </w:p>
    <w:p w:rsidR="008F0C12" w:rsidRDefault="008F0C12" w:rsidP="008F0C12">
      <w:pPr>
        <w:pStyle w:val="Nagwek1"/>
        <w:rPr>
          <w:sz w:val="18"/>
          <w:szCs w:val="18"/>
          <w:lang w:val="en-US"/>
        </w:rPr>
      </w:pPr>
      <w:proofErr w:type="spellStart"/>
      <w:r w:rsidRPr="00D17DA4">
        <w:rPr>
          <w:b/>
          <w:szCs w:val="24"/>
          <w:u w:val="none"/>
          <w:lang w:val="en-US"/>
        </w:rPr>
        <w:t>pseudomonodia</w:t>
      </w:r>
      <w:proofErr w:type="spellEnd"/>
      <w:r w:rsidRPr="00D17DA4">
        <w:rPr>
          <w:b/>
          <w:szCs w:val="24"/>
          <w:u w:val="none"/>
          <w:lang w:val="en-US"/>
        </w:rPr>
        <w:t>:</w:t>
      </w:r>
      <w:r w:rsidRPr="00237C22">
        <w:rPr>
          <w:rStyle w:val="long-title"/>
          <w:u w:val="none"/>
          <w:lang w:val="en-US"/>
        </w:rPr>
        <w:t xml:space="preserve"> </w:t>
      </w:r>
      <w:r w:rsidRPr="00237C22">
        <w:rPr>
          <w:rStyle w:val="watch-title"/>
          <w:i/>
          <w:u w:val="none"/>
          <w:lang w:val="en-US"/>
        </w:rPr>
        <w:t xml:space="preserve">Responsum </w:t>
      </w:r>
      <w:proofErr w:type="spellStart"/>
      <w:r w:rsidRPr="00237C22">
        <w:rPr>
          <w:rStyle w:val="watch-title"/>
          <w:i/>
          <w:u w:val="none"/>
          <w:lang w:val="en-US"/>
        </w:rPr>
        <w:t>accepit</w:t>
      </w:r>
      <w:proofErr w:type="spellEnd"/>
      <w:r w:rsidRPr="00237C22">
        <w:rPr>
          <w:rStyle w:val="watch-title"/>
          <w:i/>
          <w:u w:val="none"/>
          <w:lang w:val="en-US"/>
        </w:rPr>
        <w:t xml:space="preserve">: </w:t>
      </w:r>
      <w:hyperlink r:id="rId48" w:history="1">
        <w:r w:rsidRPr="00D17DA4">
          <w:rPr>
            <w:rStyle w:val="Hipercze"/>
            <w:sz w:val="18"/>
            <w:szCs w:val="18"/>
            <w:lang w:val="en-US"/>
          </w:rPr>
          <w:t>http://www.youtube.com/watch?v=qtTVWc2JLco&amp;feature=related</w:t>
        </w:r>
      </w:hyperlink>
      <w:r w:rsidRPr="00D17DA4">
        <w:rPr>
          <w:sz w:val="18"/>
          <w:szCs w:val="18"/>
          <w:lang w:val="en-US"/>
        </w:rPr>
        <w:t xml:space="preserve"> </w:t>
      </w:r>
    </w:p>
    <w:p w:rsidR="00237C22" w:rsidRPr="00237C22" w:rsidRDefault="00237C22" w:rsidP="00237C22">
      <w:pPr>
        <w:rPr>
          <w:lang w:val="en-US"/>
        </w:rPr>
      </w:pPr>
    </w:p>
    <w:p w:rsidR="008F0C12" w:rsidRPr="00975C11" w:rsidRDefault="00237C22" w:rsidP="008F0C12">
      <w:pPr>
        <w:rPr>
          <w:szCs w:val="24"/>
          <w:lang w:val="en-US"/>
        </w:rPr>
      </w:pPr>
      <w:r>
        <w:rPr>
          <w:noProof/>
          <w:szCs w:val="24"/>
        </w:rPr>
        <w:drawing>
          <wp:inline distT="0" distB="0" distL="0" distR="0" wp14:anchorId="239257C6" wp14:editId="403E16E1">
            <wp:extent cx="3166965" cy="3512153"/>
            <wp:effectExtent l="0" t="0" r="0" b="0"/>
            <wp:docPr id="28" name="Obraz 2" descr="C:\Users\wieczory\Pictures\2019-11-30\002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ieczory\Pictures\2019-11-30\002 (2).bmp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379" cy="3523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C12" w:rsidRDefault="008F0C12" w:rsidP="008F0C12">
      <w:pPr>
        <w:rPr>
          <w:szCs w:val="24"/>
          <w:lang w:val="en-US"/>
        </w:rPr>
      </w:pPr>
      <w:r>
        <w:rPr>
          <w:szCs w:val="24"/>
          <w:lang w:val="en-US"/>
        </w:rPr>
        <w:t>…………………………………………………………………………………………..</w:t>
      </w:r>
    </w:p>
    <w:p w:rsidR="008F0C12" w:rsidRPr="00975C11" w:rsidRDefault="008F0C12" w:rsidP="008F0C12">
      <w:pPr>
        <w:rPr>
          <w:szCs w:val="24"/>
          <w:lang w:val="en-US"/>
        </w:rPr>
      </w:pPr>
    </w:p>
    <w:p w:rsidR="008F0C12" w:rsidRPr="00483644" w:rsidRDefault="008F0C12" w:rsidP="008F0C12">
      <w:pPr>
        <w:rPr>
          <w:b/>
          <w:caps/>
          <w:color w:val="FF0000"/>
          <w:sz w:val="30"/>
          <w:szCs w:val="30"/>
        </w:rPr>
      </w:pPr>
      <w:r w:rsidRPr="00483644">
        <w:rPr>
          <w:b/>
          <w:caps/>
          <w:color w:val="FF0000"/>
          <w:sz w:val="30"/>
          <w:szCs w:val="30"/>
        </w:rPr>
        <w:t>polichóralność w Polsce:</w:t>
      </w:r>
    </w:p>
    <w:p w:rsidR="008F0C12" w:rsidRDefault="008F0C12" w:rsidP="008F0C12">
      <w:pPr>
        <w:rPr>
          <w:szCs w:val="24"/>
        </w:rPr>
      </w:pPr>
    </w:p>
    <w:p w:rsidR="008F0C12" w:rsidRDefault="008F0C12" w:rsidP="008F0C12">
      <w:pPr>
        <w:rPr>
          <w:szCs w:val="24"/>
        </w:rPr>
      </w:pPr>
      <w:r w:rsidRPr="00975C11">
        <w:rPr>
          <w:szCs w:val="24"/>
        </w:rPr>
        <w:lastRenderedPageBreak/>
        <w:t xml:space="preserve">- </w:t>
      </w:r>
      <w:r w:rsidRPr="00483644">
        <w:rPr>
          <w:b/>
          <w:szCs w:val="24"/>
        </w:rPr>
        <w:t>Zieleński</w:t>
      </w:r>
      <w:r w:rsidRPr="00975C11">
        <w:rPr>
          <w:szCs w:val="24"/>
        </w:rPr>
        <w:t xml:space="preserve"> przyswoił muzyce polskiej zdobycze szkoły weneckiej, </w:t>
      </w:r>
    </w:p>
    <w:p w:rsidR="008F0C12" w:rsidRPr="00975C11" w:rsidRDefault="008F0C12" w:rsidP="008F0C12">
      <w:pPr>
        <w:rPr>
          <w:szCs w:val="24"/>
        </w:rPr>
      </w:pPr>
      <w:r>
        <w:rPr>
          <w:szCs w:val="24"/>
        </w:rPr>
        <w:t xml:space="preserve">- </w:t>
      </w:r>
      <w:r w:rsidRPr="00975C11">
        <w:rPr>
          <w:szCs w:val="24"/>
        </w:rPr>
        <w:t>czyżby „pierwszy pol. przedstawiciel techniki polichóralnej”</w:t>
      </w:r>
      <w:r>
        <w:rPr>
          <w:szCs w:val="24"/>
        </w:rPr>
        <w:t>?</w:t>
      </w:r>
    </w:p>
    <w:p w:rsidR="008F0C12" w:rsidRPr="00975C11" w:rsidRDefault="008F0C12" w:rsidP="008F0C12">
      <w:pPr>
        <w:rPr>
          <w:szCs w:val="24"/>
        </w:rPr>
      </w:pPr>
    </w:p>
    <w:p w:rsidR="008F0C12" w:rsidRPr="00975C11" w:rsidRDefault="008F0C12" w:rsidP="008F0C12">
      <w:pPr>
        <w:numPr>
          <w:ilvl w:val="0"/>
          <w:numId w:val="16"/>
        </w:numPr>
        <w:rPr>
          <w:b/>
          <w:smallCaps/>
          <w:szCs w:val="24"/>
        </w:rPr>
      </w:pPr>
      <w:r w:rsidRPr="00975C11">
        <w:rPr>
          <w:b/>
          <w:szCs w:val="24"/>
        </w:rPr>
        <w:t>Inwentarze: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  <w:u w:val="single"/>
        </w:rPr>
        <w:t xml:space="preserve">... Inwentarz </w:t>
      </w:r>
      <w:proofErr w:type="spellStart"/>
      <w:r w:rsidRPr="00483644">
        <w:rPr>
          <w:b/>
          <w:color w:val="7030A0"/>
          <w:szCs w:val="24"/>
        </w:rPr>
        <w:t>Jazwicza</w:t>
      </w:r>
      <w:proofErr w:type="spellEnd"/>
      <w:r w:rsidRPr="00483644">
        <w:rPr>
          <w:b/>
          <w:color w:val="7030A0"/>
          <w:szCs w:val="24"/>
        </w:rPr>
        <w:t>/</w:t>
      </w:r>
      <w:proofErr w:type="spellStart"/>
      <w:r w:rsidRPr="00483644">
        <w:rPr>
          <w:b/>
          <w:color w:val="7030A0"/>
          <w:szCs w:val="24"/>
        </w:rPr>
        <w:t>Jasiuczyca</w:t>
      </w:r>
      <w:proofErr w:type="spellEnd"/>
      <w:r w:rsidRPr="00975C11">
        <w:rPr>
          <w:szCs w:val="24"/>
        </w:rPr>
        <w:t xml:space="preserve"> kapeli królewskiej z 1572 (ponad 130 druków), w tym polichór</w:t>
      </w:r>
      <w:r>
        <w:rPr>
          <w:szCs w:val="24"/>
        </w:rPr>
        <w:t>alne</w:t>
      </w:r>
      <w:r w:rsidRPr="00975C11">
        <w:rPr>
          <w:szCs w:val="24"/>
        </w:rPr>
        <w:t xml:space="preserve"> psalmy </w:t>
      </w:r>
      <w:proofErr w:type="spellStart"/>
      <w:r w:rsidRPr="00975C11">
        <w:rPr>
          <w:b/>
          <w:szCs w:val="24"/>
        </w:rPr>
        <w:t>Willaerta</w:t>
      </w:r>
      <w:proofErr w:type="spellEnd"/>
      <w:r w:rsidRPr="00975C11">
        <w:rPr>
          <w:szCs w:val="24"/>
        </w:rPr>
        <w:t xml:space="preserve"> z 1555; msza 8-gł. </w:t>
      </w:r>
      <w:r w:rsidRPr="00975C11">
        <w:rPr>
          <w:b/>
          <w:szCs w:val="24"/>
        </w:rPr>
        <w:t>Wacława z Szamotuł.</w:t>
      </w:r>
      <w:r w:rsidRPr="00975C11">
        <w:rPr>
          <w:szCs w:val="24"/>
        </w:rPr>
        <w:t xml:space="preserve">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  <w:u w:val="single"/>
        </w:rPr>
        <w:t>... Inwentarz</w:t>
      </w:r>
      <w:r w:rsidRPr="00975C11">
        <w:rPr>
          <w:szCs w:val="24"/>
        </w:rPr>
        <w:t xml:space="preserve"> </w:t>
      </w:r>
      <w:r w:rsidRPr="00483644">
        <w:rPr>
          <w:b/>
          <w:color w:val="7030A0"/>
          <w:szCs w:val="24"/>
        </w:rPr>
        <w:t xml:space="preserve">Zacheusza </w:t>
      </w:r>
      <w:proofErr w:type="spellStart"/>
      <w:r w:rsidRPr="00483644">
        <w:rPr>
          <w:b/>
          <w:color w:val="7030A0"/>
          <w:szCs w:val="24"/>
        </w:rPr>
        <w:t>Kesnera</w:t>
      </w:r>
      <w:proofErr w:type="spellEnd"/>
      <w:r w:rsidRPr="00975C11">
        <w:rPr>
          <w:szCs w:val="24"/>
        </w:rPr>
        <w:t xml:space="preserve"> z 1602: krakowski księgarz</w:t>
      </w:r>
      <w:r>
        <w:rPr>
          <w:szCs w:val="24"/>
        </w:rPr>
        <w:t>:</w:t>
      </w:r>
      <w:r w:rsidRPr="00975C11">
        <w:rPr>
          <w:szCs w:val="24"/>
        </w:rPr>
        <w:t xml:space="preserve"> 460 poz. (w tym 60% Włochów), szeroka reprezentacja </w:t>
      </w:r>
      <w:r w:rsidRPr="00A260B6">
        <w:rPr>
          <w:b/>
          <w:szCs w:val="24"/>
        </w:rPr>
        <w:t>szkoły weneckiej</w:t>
      </w:r>
      <w:r w:rsidRPr="00975C11">
        <w:rPr>
          <w:szCs w:val="24"/>
        </w:rPr>
        <w:t xml:space="preserve"> (A/G. Gabrieli, m.in. </w:t>
      </w:r>
      <w:proofErr w:type="spellStart"/>
      <w:r w:rsidRPr="00975C11">
        <w:rPr>
          <w:i/>
          <w:szCs w:val="24"/>
        </w:rPr>
        <w:t>Sacrae</w:t>
      </w:r>
      <w:proofErr w:type="spellEnd"/>
      <w:r w:rsidRPr="00975C11">
        <w:rPr>
          <w:i/>
          <w:szCs w:val="24"/>
        </w:rPr>
        <w:t xml:space="preserve"> </w:t>
      </w:r>
      <w:proofErr w:type="spellStart"/>
      <w:r w:rsidRPr="00975C11">
        <w:rPr>
          <w:i/>
          <w:szCs w:val="24"/>
        </w:rPr>
        <w:t>symphonie</w:t>
      </w:r>
      <w:proofErr w:type="spellEnd"/>
      <w:r w:rsidRPr="00975C11">
        <w:rPr>
          <w:i/>
          <w:szCs w:val="24"/>
        </w:rPr>
        <w:t xml:space="preserve"> </w:t>
      </w:r>
      <w:r w:rsidRPr="00975C11">
        <w:rPr>
          <w:szCs w:val="24"/>
        </w:rPr>
        <w:t xml:space="preserve">na 6-16 gł.); </w:t>
      </w:r>
    </w:p>
    <w:p w:rsidR="008F0C12" w:rsidRPr="00975C11" w:rsidRDefault="008F0C12" w:rsidP="008F0C12">
      <w:pPr>
        <w:rPr>
          <w:szCs w:val="24"/>
        </w:rPr>
      </w:pPr>
    </w:p>
    <w:p w:rsidR="008F0C12" w:rsidRDefault="008F0C12" w:rsidP="008F0C12">
      <w:pPr>
        <w:rPr>
          <w:szCs w:val="24"/>
        </w:rPr>
      </w:pPr>
      <w:r>
        <w:rPr>
          <w:szCs w:val="24"/>
        </w:rPr>
        <w:t>=&gt;</w:t>
      </w:r>
      <w:r w:rsidRPr="00975C11">
        <w:rPr>
          <w:szCs w:val="24"/>
        </w:rPr>
        <w:t xml:space="preserve"> </w:t>
      </w:r>
      <w:r>
        <w:rPr>
          <w:szCs w:val="24"/>
        </w:rPr>
        <w:t xml:space="preserve">druk </w:t>
      </w:r>
      <w:proofErr w:type="spellStart"/>
      <w:r w:rsidRPr="006C1BD3">
        <w:rPr>
          <w:b/>
          <w:i/>
          <w:szCs w:val="24"/>
        </w:rPr>
        <w:t>Melodiae</w:t>
      </w:r>
      <w:proofErr w:type="spellEnd"/>
      <w:r w:rsidRPr="006C1BD3">
        <w:rPr>
          <w:b/>
          <w:i/>
          <w:szCs w:val="24"/>
        </w:rPr>
        <w:t xml:space="preserve"> </w:t>
      </w:r>
      <w:proofErr w:type="spellStart"/>
      <w:r w:rsidRPr="006C1BD3">
        <w:rPr>
          <w:b/>
          <w:i/>
          <w:szCs w:val="24"/>
        </w:rPr>
        <w:t>sacrae</w:t>
      </w:r>
      <w:proofErr w:type="spellEnd"/>
      <w:r w:rsidRPr="00975C11">
        <w:rPr>
          <w:szCs w:val="24"/>
        </w:rPr>
        <w:t xml:space="preserve"> </w:t>
      </w:r>
      <w:r>
        <w:rPr>
          <w:szCs w:val="24"/>
        </w:rPr>
        <w:t xml:space="preserve">(Kraków </w:t>
      </w:r>
      <w:r w:rsidRPr="00975C11">
        <w:rPr>
          <w:b/>
          <w:szCs w:val="24"/>
        </w:rPr>
        <w:t>1604</w:t>
      </w:r>
      <w:r>
        <w:rPr>
          <w:szCs w:val="24"/>
        </w:rPr>
        <w:t xml:space="preserve">): </w:t>
      </w:r>
    </w:p>
    <w:p w:rsidR="008F0C12" w:rsidRDefault="008F0C12" w:rsidP="008F0C12">
      <w:pPr>
        <w:rPr>
          <w:szCs w:val="24"/>
        </w:rPr>
      </w:pPr>
      <w:r>
        <w:rPr>
          <w:szCs w:val="24"/>
        </w:rPr>
        <w:t xml:space="preserve">- </w:t>
      </w:r>
      <w:proofErr w:type="spellStart"/>
      <w:r>
        <w:rPr>
          <w:szCs w:val="24"/>
        </w:rPr>
        <w:t>przygot</w:t>
      </w:r>
      <w:proofErr w:type="spellEnd"/>
      <w:r>
        <w:rPr>
          <w:szCs w:val="24"/>
        </w:rPr>
        <w:t xml:space="preserve">. przez </w:t>
      </w:r>
      <w:r w:rsidRPr="00975C11">
        <w:rPr>
          <w:szCs w:val="24"/>
        </w:rPr>
        <w:t xml:space="preserve">Wincentego </w:t>
      </w:r>
      <w:proofErr w:type="spellStart"/>
      <w:r w:rsidRPr="00975C11">
        <w:rPr>
          <w:szCs w:val="24"/>
        </w:rPr>
        <w:t>Liliusa</w:t>
      </w:r>
      <w:proofErr w:type="spellEnd"/>
      <w:r>
        <w:rPr>
          <w:szCs w:val="24"/>
        </w:rPr>
        <w:t>,</w:t>
      </w:r>
      <w:r w:rsidRPr="00975C11">
        <w:rPr>
          <w:szCs w:val="24"/>
        </w:rPr>
        <w:t xml:space="preserve"> </w:t>
      </w:r>
      <w:r>
        <w:rPr>
          <w:szCs w:val="24"/>
        </w:rPr>
        <w:t xml:space="preserve">wydany przez </w:t>
      </w:r>
      <w:r w:rsidRPr="00975C11">
        <w:rPr>
          <w:szCs w:val="24"/>
        </w:rPr>
        <w:t>B</w:t>
      </w:r>
      <w:r w:rsidR="00300E7C">
        <w:rPr>
          <w:szCs w:val="24"/>
        </w:rPr>
        <w:t xml:space="preserve">. </w:t>
      </w:r>
      <w:r w:rsidRPr="00975C11">
        <w:rPr>
          <w:szCs w:val="24"/>
        </w:rPr>
        <w:t>Skalskiego (20 motetów na 5-12 gł.)</w:t>
      </w:r>
      <w:r>
        <w:rPr>
          <w:szCs w:val="24"/>
        </w:rPr>
        <w:t xml:space="preserve">: </w:t>
      </w:r>
    </w:p>
    <w:p w:rsidR="008F0C12" w:rsidRDefault="008F0C12" w:rsidP="008F0C12">
      <w:pPr>
        <w:rPr>
          <w:szCs w:val="24"/>
        </w:rPr>
      </w:pPr>
      <w:r w:rsidRPr="00975C11">
        <w:rPr>
          <w:szCs w:val="24"/>
        </w:rPr>
        <w:t xml:space="preserve">- zach. się tylko 3 najwyższe głosy chóru I (S, A, T, jedyny egzemplarz w Ratyzbonie!); </w:t>
      </w:r>
    </w:p>
    <w:p w:rsidR="00237C22" w:rsidRDefault="00237C22" w:rsidP="00237C22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 wp14:anchorId="1A6D45D3" wp14:editId="6D1C77BB">
            <wp:extent cx="4699000" cy="3178368"/>
            <wp:effectExtent l="19050" t="0" r="6350" b="0"/>
            <wp:docPr id="10" name="Obraz 1" descr="C:\Users\wieczory\OneDrive\Obrazy\Zrzuty ekranu\2019-12-01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eczory\OneDrive\Obrazy\Zrzuty ekranu\2019-12-01 (14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733" cy="3178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C22" w:rsidRPr="00975C11" w:rsidRDefault="00237C22" w:rsidP="00237C22">
      <w:pPr>
        <w:rPr>
          <w:szCs w:val="24"/>
        </w:rPr>
      </w:pPr>
      <w:r w:rsidRPr="00975C11">
        <w:rPr>
          <w:szCs w:val="24"/>
        </w:rPr>
        <w:t xml:space="preserve"> </w:t>
      </w:r>
      <w:r>
        <w:rPr>
          <w:noProof/>
          <w:szCs w:val="24"/>
        </w:rPr>
        <w:drawing>
          <wp:inline distT="0" distB="0" distL="0" distR="0" wp14:anchorId="782A3718" wp14:editId="06907ECC">
            <wp:extent cx="4660900" cy="1454731"/>
            <wp:effectExtent l="19050" t="0" r="6350" b="0"/>
            <wp:docPr id="35" name="Obraz 2" descr="C:\Users\wieczory\OneDrive\Obrazy\Zrzuty ekranu\2019-12-01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ieczory\OneDrive\Obrazy\Zrzuty ekranu\2019-12-01 (16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092" cy="1458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C22" w:rsidRPr="00975C11" w:rsidRDefault="00237C22" w:rsidP="008F0C12">
      <w:pPr>
        <w:rPr>
          <w:szCs w:val="24"/>
        </w:rPr>
      </w:pPr>
    </w:p>
    <w:p w:rsidR="008F0C12" w:rsidRDefault="008F0C12" w:rsidP="008F0C12">
      <w:pPr>
        <w:rPr>
          <w:b/>
          <w:szCs w:val="24"/>
        </w:rPr>
      </w:pPr>
      <w:r w:rsidRPr="00975C11">
        <w:rPr>
          <w:b/>
          <w:color w:val="FF0000"/>
          <w:szCs w:val="24"/>
        </w:rPr>
        <w:t xml:space="preserve">Andrzej </w:t>
      </w:r>
      <w:proofErr w:type="spellStart"/>
      <w:r w:rsidRPr="00975C11">
        <w:rPr>
          <w:b/>
          <w:color w:val="FF0000"/>
          <w:szCs w:val="24"/>
        </w:rPr>
        <w:t>Staniczewski</w:t>
      </w:r>
      <w:proofErr w:type="spellEnd"/>
      <w:r>
        <w:rPr>
          <w:b/>
          <w:color w:val="FF0000"/>
          <w:szCs w:val="24"/>
        </w:rPr>
        <w:t xml:space="preserve">, </w:t>
      </w:r>
      <w:r w:rsidRPr="006C1BD3">
        <w:rPr>
          <w:b/>
          <w:color w:val="C00000"/>
          <w:szCs w:val="24"/>
        </w:rPr>
        <w:t xml:space="preserve">Andrzej </w:t>
      </w:r>
      <w:proofErr w:type="spellStart"/>
      <w:r w:rsidRPr="006C1BD3">
        <w:rPr>
          <w:b/>
          <w:color w:val="C00000"/>
          <w:szCs w:val="24"/>
        </w:rPr>
        <w:t>Hakenberger</w:t>
      </w:r>
      <w:proofErr w:type="spellEnd"/>
      <w:r>
        <w:rPr>
          <w:b/>
          <w:color w:val="C00000"/>
          <w:szCs w:val="24"/>
        </w:rPr>
        <w:t xml:space="preserve"> </w:t>
      </w:r>
      <w:r w:rsidRPr="00483644">
        <w:rPr>
          <w:b/>
          <w:color w:val="7030A0"/>
          <w:szCs w:val="24"/>
        </w:rPr>
        <w:t>i inni</w:t>
      </w:r>
      <w:r>
        <w:rPr>
          <w:b/>
          <w:color w:val="C00000"/>
          <w:szCs w:val="24"/>
        </w:rPr>
        <w:t>.</w:t>
      </w:r>
      <w:r w:rsidRPr="00975C11">
        <w:rPr>
          <w:b/>
          <w:szCs w:val="24"/>
        </w:rPr>
        <w:t xml:space="preserve">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b/>
          <w:color w:val="FF0000"/>
          <w:szCs w:val="24"/>
        </w:rPr>
        <w:t xml:space="preserve">Andrzej </w:t>
      </w:r>
      <w:proofErr w:type="spellStart"/>
      <w:r w:rsidRPr="00975C11">
        <w:rPr>
          <w:b/>
          <w:color w:val="FF0000"/>
          <w:szCs w:val="24"/>
        </w:rPr>
        <w:t>Staniczewski</w:t>
      </w:r>
      <w:proofErr w:type="spellEnd"/>
      <w:r w:rsidRPr="00975C11">
        <w:rPr>
          <w:szCs w:val="24"/>
        </w:rPr>
        <w:t xml:space="preserve">: 8-gł. motet na 2 chóry w </w:t>
      </w:r>
      <w:proofErr w:type="spellStart"/>
      <w:r w:rsidRPr="00975C11">
        <w:rPr>
          <w:i/>
          <w:szCs w:val="24"/>
        </w:rPr>
        <w:t>Melodiae</w:t>
      </w:r>
      <w:proofErr w:type="spellEnd"/>
      <w:r w:rsidRPr="00975C11">
        <w:rPr>
          <w:i/>
          <w:szCs w:val="24"/>
        </w:rPr>
        <w:t xml:space="preserve"> </w:t>
      </w:r>
      <w:proofErr w:type="spellStart"/>
      <w:r w:rsidRPr="00975C11">
        <w:rPr>
          <w:i/>
          <w:szCs w:val="24"/>
        </w:rPr>
        <w:t>sacrae</w:t>
      </w:r>
      <w:proofErr w:type="spellEnd"/>
      <w:r w:rsidRPr="00975C11">
        <w:rPr>
          <w:szCs w:val="24"/>
        </w:rPr>
        <w:t xml:space="preserve">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najstarszy </w:t>
      </w:r>
      <w:r w:rsidRPr="00975C11">
        <w:rPr>
          <w:b/>
          <w:i/>
          <w:szCs w:val="24"/>
        </w:rPr>
        <w:t>zachowany</w:t>
      </w:r>
      <w:r w:rsidRPr="00975C11">
        <w:rPr>
          <w:szCs w:val="24"/>
        </w:rPr>
        <w:t xml:space="preserve"> utwór polichóralny,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zach. się tylko 3 najwyższe głosy chóru I (S, A, T, jedyny egzemplarz w Ratyzbonie!);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chóry były zróżnicowane barwowo, bo zachowane głosy zapisane są w kluczach niskich (dla głosów wyższych). </w:t>
      </w:r>
    </w:p>
    <w:p w:rsidR="008F0C12" w:rsidRDefault="00237C22" w:rsidP="008F0C12">
      <w:pPr>
        <w:rPr>
          <w:szCs w:val="24"/>
        </w:rPr>
      </w:pPr>
      <w:r>
        <w:rPr>
          <w:szCs w:val="24"/>
        </w:rPr>
        <w:t>……………………………………………………………………………………..</w:t>
      </w:r>
      <w:bookmarkStart w:id="0" w:name="_GoBack"/>
      <w:bookmarkEnd w:id="0"/>
    </w:p>
    <w:p w:rsidR="008F0C12" w:rsidRDefault="008F0C12" w:rsidP="008F0C12">
      <w:pPr>
        <w:rPr>
          <w:szCs w:val="24"/>
        </w:rPr>
      </w:pPr>
      <w:r w:rsidRPr="004C6A30">
        <w:rPr>
          <w:b/>
          <w:color w:val="C00000"/>
          <w:sz w:val="30"/>
          <w:szCs w:val="30"/>
        </w:rPr>
        <w:t xml:space="preserve">Andreas/Andrzej </w:t>
      </w:r>
      <w:proofErr w:type="spellStart"/>
      <w:r w:rsidRPr="004C6A30">
        <w:rPr>
          <w:b/>
          <w:color w:val="C00000"/>
          <w:sz w:val="30"/>
          <w:szCs w:val="30"/>
        </w:rPr>
        <w:t>Hakenberger</w:t>
      </w:r>
      <w:proofErr w:type="spellEnd"/>
      <w:r w:rsidRPr="00975C11">
        <w:rPr>
          <w:szCs w:val="24"/>
        </w:rPr>
        <w:t xml:space="preserve"> (1574-1627) </w:t>
      </w:r>
    </w:p>
    <w:p w:rsidR="008F0C12" w:rsidRPr="00975C11" w:rsidRDefault="008F0C12" w:rsidP="008F0C12">
      <w:pPr>
        <w:rPr>
          <w:szCs w:val="24"/>
        </w:rPr>
      </w:pPr>
      <w:r>
        <w:rPr>
          <w:szCs w:val="24"/>
        </w:rPr>
        <w:t xml:space="preserve">- </w:t>
      </w:r>
      <w:r w:rsidRPr="00975C11">
        <w:rPr>
          <w:szCs w:val="24"/>
        </w:rPr>
        <w:t xml:space="preserve">ur. na Pomorzu (Koszalin?), zm. w Gdańsku;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- 1602-1608 muzyk Zygmunta III Wazy,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lastRenderedPageBreak/>
        <w:t xml:space="preserve">- później działał w Gdańsku: jako kapelmistrz kapeli </w:t>
      </w:r>
      <w:r w:rsidRPr="00975C11">
        <w:rPr>
          <w:i/>
          <w:szCs w:val="24"/>
        </w:rPr>
        <w:t>luterańskiego</w:t>
      </w:r>
      <w:r w:rsidRPr="00975C11">
        <w:rPr>
          <w:szCs w:val="24"/>
        </w:rPr>
        <w:t xml:space="preserve"> Kościoła Najświętszej Marii Panny (choć był </w:t>
      </w:r>
      <w:r w:rsidRPr="00975C11">
        <w:rPr>
          <w:i/>
          <w:szCs w:val="24"/>
        </w:rPr>
        <w:t>katolikiem</w:t>
      </w:r>
      <w:r w:rsidRPr="00975C11">
        <w:rPr>
          <w:szCs w:val="24"/>
        </w:rPr>
        <w:t>),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był trzykrotnie żonaty (ostatni raz ożenił się 31 stycznia 1627 roku z Dorotą Bochińską).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był w konflikcie z organistą Kościoła </w:t>
      </w:r>
      <w:proofErr w:type="spellStart"/>
      <w:r w:rsidRPr="00975C11">
        <w:rPr>
          <w:szCs w:val="24"/>
        </w:rPr>
        <w:t>NMP</w:t>
      </w:r>
      <w:proofErr w:type="spellEnd"/>
      <w:r w:rsidRPr="00975C11">
        <w:rPr>
          <w:szCs w:val="24"/>
        </w:rPr>
        <w:t xml:space="preserve"> </w:t>
      </w:r>
      <w:r w:rsidRPr="00975C11">
        <w:rPr>
          <w:b/>
          <w:szCs w:val="24"/>
        </w:rPr>
        <w:t xml:space="preserve">Paulem </w:t>
      </w:r>
      <w:proofErr w:type="spellStart"/>
      <w:r w:rsidRPr="00975C11">
        <w:rPr>
          <w:b/>
          <w:szCs w:val="24"/>
        </w:rPr>
        <w:t>Siefertem</w:t>
      </w:r>
      <w:proofErr w:type="spellEnd"/>
      <w:r w:rsidRPr="00975C11">
        <w:rPr>
          <w:szCs w:val="24"/>
        </w:rPr>
        <w:t xml:space="preserve">,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>- pod koniec życia borykał się z problemami finansowymi.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imieniem Andrzeja </w:t>
      </w:r>
      <w:proofErr w:type="spellStart"/>
      <w:r w:rsidRPr="00975C11">
        <w:rPr>
          <w:szCs w:val="24"/>
        </w:rPr>
        <w:t>Hakenbergera</w:t>
      </w:r>
      <w:proofErr w:type="spellEnd"/>
      <w:r w:rsidRPr="00975C11">
        <w:rPr>
          <w:szCs w:val="24"/>
        </w:rPr>
        <w:t xml:space="preserve"> nazwano w 2004 roku rondo w Gdańsku.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D. Popinigis, </w:t>
      </w:r>
      <w:r w:rsidRPr="00975C11">
        <w:rPr>
          <w:i/>
          <w:iCs/>
          <w:szCs w:val="24"/>
        </w:rPr>
        <w:t xml:space="preserve">Muzyka Andrzeja </w:t>
      </w:r>
      <w:proofErr w:type="spellStart"/>
      <w:r w:rsidRPr="00975C11">
        <w:rPr>
          <w:i/>
          <w:iCs/>
          <w:szCs w:val="24"/>
        </w:rPr>
        <w:t>Hakenbergera</w:t>
      </w:r>
      <w:proofErr w:type="spellEnd"/>
      <w:r w:rsidRPr="00975C11">
        <w:rPr>
          <w:szCs w:val="24"/>
        </w:rPr>
        <w:t>, Gdańsk 1997.</w:t>
      </w:r>
    </w:p>
    <w:p w:rsidR="008F0C12" w:rsidRPr="00975C11" w:rsidRDefault="008F0C12" w:rsidP="008F0C12">
      <w:pPr>
        <w:rPr>
          <w:color w:val="7030A0"/>
          <w:szCs w:val="24"/>
        </w:rPr>
      </w:pPr>
      <w:r w:rsidRPr="00975C11">
        <w:rPr>
          <w:color w:val="7030A0"/>
          <w:szCs w:val="24"/>
        </w:rPr>
        <w:t xml:space="preserve">Twórczość (zach.): </w:t>
      </w:r>
    </w:p>
    <w:p w:rsidR="008F0C12" w:rsidRPr="00975C11" w:rsidRDefault="008F0C12" w:rsidP="008F0C12">
      <w:pPr>
        <w:rPr>
          <w:color w:val="7030A0"/>
          <w:szCs w:val="24"/>
        </w:rPr>
      </w:pPr>
      <w:r w:rsidRPr="00975C11">
        <w:rPr>
          <w:color w:val="7030A0"/>
          <w:szCs w:val="24"/>
        </w:rPr>
        <w:t xml:space="preserve">- 88 komp. </w:t>
      </w:r>
      <w:proofErr w:type="spellStart"/>
      <w:r w:rsidRPr="00975C11">
        <w:rPr>
          <w:color w:val="7030A0"/>
          <w:szCs w:val="24"/>
        </w:rPr>
        <w:t>relig</w:t>
      </w:r>
      <w:proofErr w:type="spellEnd"/>
      <w:r w:rsidRPr="00975C11">
        <w:rPr>
          <w:color w:val="7030A0"/>
          <w:szCs w:val="24"/>
        </w:rPr>
        <w:t xml:space="preserve">. (za życia </w:t>
      </w:r>
      <w:proofErr w:type="spellStart"/>
      <w:r w:rsidRPr="00975C11">
        <w:rPr>
          <w:color w:val="7030A0"/>
          <w:szCs w:val="24"/>
        </w:rPr>
        <w:t>opublik</w:t>
      </w:r>
      <w:proofErr w:type="spellEnd"/>
      <w:r w:rsidRPr="00975C11">
        <w:rPr>
          <w:color w:val="7030A0"/>
          <w:szCs w:val="24"/>
        </w:rPr>
        <w:t xml:space="preserve">. 83): 86 motetów + 2 msze </w:t>
      </w:r>
    </w:p>
    <w:p w:rsidR="008F0C12" w:rsidRPr="00975C11" w:rsidRDefault="008F0C12" w:rsidP="008F0C12">
      <w:pPr>
        <w:rPr>
          <w:color w:val="7030A0"/>
          <w:szCs w:val="24"/>
        </w:rPr>
      </w:pPr>
      <w:r w:rsidRPr="00975C11">
        <w:rPr>
          <w:color w:val="7030A0"/>
          <w:szCs w:val="24"/>
        </w:rPr>
        <w:t xml:space="preserve">- 7 wieloczęściowych madrygałów niem. (łącznie 19 </w:t>
      </w:r>
      <w:proofErr w:type="spellStart"/>
      <w:r w:rsidRPr="00975C11">
        <w:rPr>
          <w:color w:val="7030A0"/>
          <w:szCs w:val="24"/>
        </w:rPr>
        <w:t>utw</w:t>
      </w:r>
      <w:proofErr w:type="spellEnd"/>
      <w:r w:rsidRPr="00975C11">
        <w:rPr>
          <w:color w:val="7030A0"/>
          <w:szCs w:val="24"/>
        </w:rPr>
        <w:t>.).</w:t>
      </w:r>
    </w:p>
    <w:p w:rsidR="008F0C12" w:rsidRPr="00975C11" w:rsidRDefault="008F0C12" w:rsidP="008F0C12">
      <w:pPr>
        <w:rPr>
          <w:szCs w:val="24"/>
        </w:rPr>
      </w:pPr>
    </w:p>
    <w:p w:rsidR="008F0C12" w:rsidRPr="00975C11" w:rsidRDefault="008F0C12" w:rsidP="008F0C12">
      <w:pPr>
        <w:rPr>
          <w:szCs w:val="24"/>
          <w:lang w:val="it-IT"/>
        </w:rPr>
      </w:pPr>
      <w:r w:rsidRPr="00975C11">
        <w:rPr>
          <w:szCs w:val="24"/>
          <w:lang w:val="it-IT"/>
        </w:rPr>
        <w:t xml:space="preserve">- w zbiorze </w:t>
      </w:r>
      <w:r w:rsidRPr="004C6A30">
        <w:rPr>
          <w:i/>
          <w:color w:val="C00000"/>
          <w:szCs w:val="24"/>
          <w:lang w:val="it-IT"/>
        </w:rPr>
        <w:t>Melodiae sacrae</w:t>
      </w:r>
      <w:r w:rsidRPr="00975C11">
        <w:rPr>
          <w:i/>
          <w:szCs w:val="24"/>
          <w:lang w:val="it-IT"/>
        </w:rPr>
        <w:t xml:space="preserve"> </w:t>
      </w:r>
      <w:r w:rsidRPr="00975C11">
        <w:rPr>
          <w:szCs w:val="24"/>
          <w:lang w:val="it-IT"/>
        </w:rPr>
        <w:t>(</w:t>
      </w:r>
      <w:r w:rsidRPr="00975C11">
        <w:rPr>
          <w:b/>
          <w:szCs w:val="24"/>
          <w:lang w:val="it-IT"/>
        </w:rPr>
        <w:t>1604)</w:t>
      </w:r>
      <w:r w:rsidRPr="00975C11">
        <w:rPr>
          <w:szCs w:val="24"/>
          <w:lang w:val="it-IT"/>
        </w:rPr>
        <w:t xml:space="preserve">: 5-gł. motet </w:t>
      </w:r>
      <w:r w:rsidRPr="00975C11">
        <w:rPr>
          <w:i/>
          <w:szCs w:val="24"/>
          <w:lang w:val="it-IT"/>
        </w:rPr>
        <w:t>In die magna</w:t>
      </w:r>
      <w:r w:rsidRPr="00975C11">
        <w:rPr>
          <w:szCs w:val="24"/>
          <w:lang w:val="it-IT"/>
        </w:rPr>
        <w:t xml:space="preserve">. </w:t>
      </w:r>
    </w:p>
    <w:p w:rsidR="008F0C12" w:rsidRDefault="008F0C12" w:rsidP="008F0C12">
      <w:pPr>
        <w:rPr>
          <w:szCs w:val="24"/>
        </w:rPr>
      </w:pPr>
      <w:r w:rsidRPr="00975C11">
        <w:rPr>
          <w:szCs w:val="24"/>
        </w:rPr>
        <w:t xml:space="preserve">- późniejsze zbiory kompozycji wyd. w: </w:t>
      </w:r>
    </w:p>
    <w:p w:rsidR="008F0C12" w:rsidRPr="00975C11" w:rsidRDefault="008F0C12" w:rsidP="008F0C12">
      <w:pPr>
        <w:rPr>
          <w:szCs w:val="24"/>
        </w:rPr>
      </w:pPr>
      <w:r w:rsidRPr="004C6A30">
        <w:rPr>
          <w:color w:val="C00000"/>
          <w:szCs w:val="24"/>
        </w:rPr>
        <w:t xml:space="preserve">Gdańsk </w:t>
      </w:r>
      <w:r w:rsidRPr="004C6A30">
        <w:rPr>
          <w:b/>
          <w:color w:val="C00000"/>
          <w:szCs w:val="24"/>
        </w:rPr>
        <w:t>1610</w:t>
      </w:r>
      <w:r w:rsidRPr="004C6A30">
        <w:rPr>
          <w:color w:val="00B050"/>
          <w:szCs w:val="24"/>
        </w:rPr>
        <w:t xml:space="preserve">, Lipsk </w:t>
      </w:r>
      <w:r w:rsidRPr="004C6A30">
        <w:rPr>
          <w:b/>
          <w:color w:val="00B050"/>
          <w:szCs w:val="24"/>
        </w:rPr>
        <w:t>1612</w:t>
      </w:r>
      <w:r w:rsidRPr="004C6A30">
        <w:rPr>
          <w:color w:val="00B050"/>
          <w:szCs w:val="24"/>
        </w:rPr>
        <w:t>,</w:t>
      </w:r>
      <w:r w:rsidRPr="00975C11">
        <w:rPr>
          <w:szCs w:val="24"/>
        </w:rPr>
        <w:t xml:space="preserve"> </w:t>
      </w:r>
      <w:r w:rsidRPr="004C6A30">
        <w:rPr>
          <w:color w:val="7030A0"/>
          <w:szCs w:val="24"/>
        </w:rPr>
        <w:t xml:space="preserve">Szczecin </w:t>
      </w:r>
      <w:r w:rsidRPr="004C6A30">
        <w:rPr>
          <w:b/>
          <w:color w:val="7030A0"/>
          <w:szCs w:val="24"/>
        </w:rPr>
        <w:t>1615</w:t>
      </w:r>
      <w:r w:rsidRPr="004C6A30">
        <w:rPr>
          <w:color w:val="7030A0"/>
          <w:szCs w:val="24"/>
        </w:rPr>
        <w:t xml:space="preserve"> (21 motetów 8-gł.).</w:t>
      </w:r>
      <w:r w:rsidRPr="00975C11">
        <w:rPr>
          <w:szCs w:val="24"/>
        </w:rPr>
        <w:t xml:space="preserve"> </w:t>
      </w:r>
    </w:p>
    <w:p w:rsidR="008F0C12" w:rsidRPr="008F0C12" w:rsidRDefault="008F0C12" w:rsidP="008F0C12">
      <w:pPr>
        <w:rPr>
          <w:szCs w:val="24"/>
          <w:lang w:val="de-DE"/>
        </w:rPr>
      </w:pPr>
      <w:proofErr w:type="spellStart"/>
      <w:r w:rsidRPr="008F0C12">
        <w:rPr>
          <w:i/>
          <w:color w:val="C00000"/>
          <w:szCs w:val="24"/>
          <w:lang w:val="de-DE"/>
        </w:rPr>
        <w:t>Newe</w:t>
      </w:r>
      <w:proofErr w:type="spellEnd"/>
      <w:r w:rsidRPr="008F0C12">
        <w:rPr>
          <w:i/>
          <w:color w:val="C00000"/>
          <w:szCs w:val="24"/>
          <w:lang w:val="de-DE"/>
        </w:rPr>
        <w:t xml:space="preserve"> Deutsche Gesänge</w:t>
      </w:r>
      <w:r w:rsidRPr="008F0C12">
        <w:rPr>
          <w:color w:val="C00000"/>
          <w:szCs w:val="24"/>
          <w:lang w:val="de-DE"/>
        </w:rPr>
        <w:t xml:space="preserve"> (1610)</w:t>
      </w:r>
      <w:r w:rsidRPr="008F0C12">
        <w:rPr>
          <w:szCs w:val="24"/>
          <w:lang w:val="de-DE"/>
        </w:rPr>
        <w:t xml:space="preserve"> /</w:t>
      </w:r>
      <w:proofErr w:type="spellStart"/>
      <w:r w:rsidRPr="008F0C12">
        <w:rPr>
          <w:i/>
          <w:color w:val="00B050"/>
          <w:szCs w:val="24"/>
          <w:lang w:val="de-DE"/>
        </w:rPr>
        <w:t>Sacri</w:t>
      </w:r>
      <w:proofErr w:type="spellEnd"/>
      <w:r w:rsidRPr="008F0C12">
        <w:rPr>
          <w:i/>
          <w:color w:val="00B050"/>
          <w:szCs w:val="24"/>
          <w:lang w:val="de-DE"/>
        </w:rPr>
        <w:t xml:space="preserve"> </w:t>
      </w:r>
      <w:proofErr w:type="spellStart"/>
      <w:r w:rsidRPr="008F0C12">
        <w:rPr>
          <w:i/>
          <w:color w:val="00B050"/>
          <w:szCs w:val="24"/>
          <w:lang w:val="de-DE"/>
        </w:rPr>
        <w:t>modulorum</w:t>
      </w:r>
      <w:proofErr w:type="spellEnd"/>
      <w:r w:rsidRPr="008F0C12">
        <w:rPr>
          <w:i/>
          <w:color w:val="00B050"/>
          <w:szCs w:val="24"/>
          <w:lang w:val="de-DE"/>
        </w:rPr>
        <w:t xml:space="preserve"> </w:t>
      </w:r>
      <w:proofErr w:type="spellStart"/>
      <w:r w:rsidRPr="008F0C12">
        <w:rPr>
          <w:i/>
          <w:color w:val="00B050"/>
          <w:szCs w:val="24"/>
          <w:lang w:val="de-DE"/>
        </w:rPr>
        <w:t>concentus</w:t>
      </w:r>
      <w:proofErr w:type="spellEnd"/>
      <w:r w:rsidRPr="008F0C12">
        <w:rPr>
          <w:color w:val="00B050"/>
          <w:szCs w:val="24"/>
          <w:lang w:val="de-DE"/>
        </w:rPr>
        <w:t xml:space="preserve"> (1615) /</w:t>
      </w:r>
      <w:r w:rsidRPr="008F0C12">
        <w:rPr>
          <w:szCs w:val="24"/>
          <w:lang w:val="de-DE"/>
        </w:rPr>
        <w:t xml:space="preserve"> </w:t>
      </w:r>
      <w:r w:rsidRPr="008F0C12">
        <w:rPr>
          <w:i/>
          <w:color w:val="7030A0"/>
          <w:szCs w:val="24"/>
          <w:lang w:val="de-DE"/>
        </w:rPr>
        <w:t xml:space="preserve">In qua </w:t>
      </w:r>
      <w:proofErr w:type="spellStart"/>
      <w:r w:rsidRPr="008F0C12">
        <w:rPr>
          <w:i/>
          <w:color w:val="7030A0"/>
          <w:szCs w:val="24"/>
          <w:lang w:val="de-DE"/>
        </w:rPr>
        <w:t>motectae</w:t>
      </w:r>
      <w:proofErr w:type="spellEnd"/>
      <w:r w:rsidRPr="008F0C12">
        <w:rPr>
          <w:color w:val="7030A0"/>
          <w:szCs w:val="24"/>
          <w:lang w:val="de-DE"/>
        </w:rPr>
        <w:t xml:space="preserve"> (1617)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i/>
          <w:iCs/>
          <w:szCs w:val="24"/>
        </w:rPr>
        <w:t xml:space="preserve">- Harmonia sacra in qua </w:t>
      </w:r>
      <w:proofErr w:type="spellStart"/>
      <w:r w:rsidRPr="00975C11">
        <w:rPr>
          <w:i/>
          <w:iCs/>
          <w:szCs w:val="24"/>
        </w:rPr>
        <w:t>motectae</w:t>
      </w:r>
      <w:proofErr w:type="spellEnd"/>
      <w:r w:rsidRPr="00975C11">
        <w:rPr>
          <w:szCs w:val="24"/>
        </w:rPr>
        <w:t xml:space="preserve"> (Frankfurt/O, 1617) dedykowany królowi </w:t>
      </w:r>
      <w:r w:rsidRPr="00975C11">
        <w:rPr>
          <w:b/>
          <w:szCs w:val="24"/>
        </w:rPr>
        <w:t>Zygmuntowi III Wazie</w:t>
      </w:r>
      <w:r w:rsidRPr="00975C11">
        <w:rPr>
          <w:szCs w:val="24"/>
        </w:rPr>
        <w:t xml:space="preserve"> (21 motetów 8-gł.).</w:t>
      </w:r>
    </w:p>
    <w:p w:rsidR="008F0C12" w:rsidRPr="00975C11" w:rsidRDefault="008F0C12" w:rsidP="008F0C12">
      <w:pPr>
        <w:rPr>
          <w:b/>
          <w:szCs w:val="24"/>
        </w:rPr>
      </w:pPr>
      <w:r>
        <w:rPr>
          <w:b/>
          <w:noProof/>
          <w:szCs w:val="24"/>
        </w:rPr>
        <w:drawing>
          <wp:inline distT="0" distB="0" distL="0" distR="0">
            <wp:extent cx="5759450" cy="3644900"/>
            <wp:effectExtent l="1905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4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C12" w:rsidRPr="00975C11" w:rsidRDefault="008F0C12" w:rsidP="008F0C12">
      <w:pPr>
        <w:rPr>
          <w:szCs w:val="24"/>
        </w:rPr>
      </w:pPr>
    </w:p>
    <w:p w:rsidR="008F0C12" w:rsidRDefault="008F0C12" w:rsidP="008F0C12">
      <w:pPr>
        <w:rPr>
          <w:szCs w:val="24"/>
        </w:rPr>
      </w:pPr>
    </w:p>
    <w:p w:rsidR="008F0C12" w:rsidRPr="006F2AD1" w:rsidRDefault="008F0C12" w:rsidP="008F0C12">
      <w:pPr>
        <w:rPr>
          <w:smallCaps/>
          <w:szCs w:val="24"/>
        </w:rPr>
      </w:pPr>
      <w:r w:rsidRPr="006F2AD1">
        <w:rPr>
          <w:b/>
          <w:smallCaps/>
          <w:szCs w:val="24"/>
        </w:rPr>
        <w:t>przekazy rękopiśmienne</w:t>
      </w:r>
      <w:r w:rsidRPr="006F2AD1">
        <w:rPr>
          <w:smallCaps/>
          <w:szCs w:val="24"/>
        </w:rPr>
        <w:t xml:space="preserve">: </w:t>
      </w:r>
    </w:p>
    <w:p w:rsidR="008F0C12" w:rsidRPr="00975C11" w:rsidRDefault="008F0C12" w:rsidP="008F0C12">
      <w:pPr>
        <w:rPr>
          <w:szCs w:val="24"/>
        </w:rPr>
      </w:pPr>
      <w:r w:rsidRPr="006F2AD1">
        <w:rPr>
          <w:color w:val="00B050"/>
          <w:szCs w:val="24"/>
        </w:rPr>
        <w:t xml:space="preserve">- </w:t>
      </w:r>
      <w:r w:rsidRPr="006F2AD1">
        <w:rPr>
          <w:b/>
          <w:color w:val="00B050"/>
          <w:szCs w:val="24"/>
        </w:rPr>
        <w:t xml:space="preserve">tabulatura pelplińska </w:t>
      </w:r>
      <w:r w:rsidRPr="00975C11">
        <w:rPr>
          <w:b/>
          <w:szCs w:val="24"/>
        </w:rPr>
        <w:t>(I poł. XVII w.)</w:t>
      </w:r>
      <w:r w:rsidRPr="00975C11">
        <w:rPr>
          <w:szCs w:val="24"/>
        </w:rPr>
        <w:t>, t. IV</w:t>
      </w:r>
      <w:r>
        <w:rPr>
          <w:szCs w:val="24"/>
        </w:rPr>
        <w:t xml:space="preserve"> =&gt;</w:t>
      </w:r>
      <w:r w:rsidRPr="00975C11">
        <w:rPr>
          <w:szCs w:val="24"/>
        </w:rPr>
        <w:t xml:space="preserve"> 55 dzieł </w:t>
      </w:r>
      <w:proofErr w:type="spellStart"/>
      <w:r w:rsidRPr="00975C11">
        <w:rPr>
          <w:szCs w:val="24"/>
        </w:rPr>
        <w:t>Hakenbergera</w:t>
      </w:r>
      <w:proofErr w:type="spellEnd"/>
      <w:r w:rsidRPr="00975C11">
        <w:rPr>
          <w:szCs w:val="24"/>
        </w:rPr>
        <w:t xml:space="preserve">: 16 z </w:t>
      </w:r>
      <w:proofErr w:type="spellStart"/>
      <w:r w:rsidRPr="00975C11">
        <w:rPr>
          <w:i/>
          <w:iCs/>
          <w:szCs w:val="24"/>
        </w:rPr>
        <w:t>Sacri</w:t>
      </w:r>
      <w:proofErr w:type="spellEnd"/>
      <w:r w:rsidRPr="00975C11">
        <w:rPr>
          <w:i/>
          <w:iCs/>
          <w:szCs w:val="24"/>
        </w:rPr>
        <w:t xml:space="preserve"> </w:t>
      </w:r>
      <w:proofErr w:type="spellStart"/>
      <w:r w:rsidRPr="00975C11">
        <w:rPr>
          <w:i/>
          <w:iCs/>
          <w:szCs w:val="24"/>
        </w:rPr>
        <w:t>modulorum</w:t>
      </w:r>
      <w:proofErr w:type="spellEnd"/>
      <w:r w:rsidRPr="00975C11">
        <w:rPr>
          <w:iCs/>
          <w:szCs w:val="24"/>
        </w:rPr>
        <w:t xml:space="preserve"> (1615)</w:t>
      </w:r>
      <w:r w:rsidRPr="00975C11">
        <w:rPr>
          <w:szCs w:val="24"/>
        </w:rPr>
        <w:t>, 37 z</w:t>
      </w:r>
      <w:r w:rsidRPr="00975C11">
        <w:rPr>
          <w:i/>
          <w:iCs/>
          <w:szCs w:val="24"/>
        </w:rPr>
        <w:t xml:space="preserve"> Harmonia sacra </w:t>
      </w:r>
      <w:r w:rsidRPr="00975C11">
        <w:rPr>
          <w:szCs w:val="24"/>
        </w:rPr>
        <w:t>(1617)</w:t>
      </w:r>
      <w:r>
        <w:rPr>
          <w:szCs w:val="24"/>
        </w:rPr>
        <w:t xml:space="preserve"> +</w:t>
      </w:r>
      <w:r w:rsidRPr="00975C11">
        <w:rPr>
          <w:szCs w:val="24"/>
        </w:rPr>
        <w:t xml:space="preserve"> 4 </w:t>
      </w:r>
      <w:proofErr w:type="spellStart"/>
      <w:r w:rsidRPr="00975C11">
        <w:rPr>
          <w:szCs w:val="24"/>
        </w:rPr>
        <w:t>unica</w:t>
      </w:r>
      <w:proofErr w:type="spellEnd"/>
      <w:r>
        <w:rPr>
          <w:szCs w:val="24"/>
        </w:rPr>
        <w:t xml:space="preserve"> (</w:t>
      </w:r>
      <w:r w:rsidRPr="00975C11">
        <w:rPr>
          <w:szCs w:val="24"/>
        </w:rPr>
        <w:t>2 motety i 2 msze</w:t>
      </w:r>
      <w:r>
        <w:rPr>
          <w:szCs w:val="24"/>
        </w:rPr>
        <w:t>)</w:t>
      </w:r>
      <w:r w:rsidRPr="00975C11">
        <w:rPr>
          <w:szCs w:val="24"/>
        </w:rPr>
        <w:t>;</w:t>
      </w:r>
    </w:p>
    <w:p w:rsidR="008F0C12" w:rsidRPr="00975C11" w:rsidRDefault="008F0C12" w:rsidP="008F0C12">
      <w:pPr>
        <w:rPr>
          <w:szCs w:val="24"/>
        </w:rPr>
      </w:pPr>
      <w:r w:rsidRPr="006F2AD1">
        <w:rPr>
          <w:b/>
          <w:color w:val="00B050"/>
          <w:szCs w:val="24"/>
        </w:rPr>
        <w:t>- tabulatura oliwska</w:t>
      </w:r>
      <w:r w:rsidRPr="00975C11">
        <w:rPr>
          <w:szCs w:val="24"/>
        </w:rPr>
        <w:t xml:space="preserve">: 16 dzieł </w:t>
      </w:r>
      <w:proofErr w:type="spellStart"/>
      <w:r w:rsidRPr="00975C11">
        <w:rPr>
          <w:szCs w:val="24"/>
        </w:rPr>
        <w:t>Hakenbergera</w:t>
      </w:r>
      <w:proofErr w:type="spellEnd"/>
      <w:r w:rsidRPr="00975C11">
        <w:rPr>
          <w:szCs w:val="24"/>
        </w:rPr>
        <w:t xml:space="preserve"> (gł. z </w:t>
      </w:r>
      <w:proofErr w:type="spellStart"/>
      <w:r w:rsidRPr="00975C11">
        <w:rPr>
          <w:i/>
          <w:iCs/>
          <w:szCs w:val="24"/>
        </w:rPr>
        <w:t>Sacri</w:t>
      </w:r>
      <w:proofErr w:type="spellEnd"/>
      <w:r w:rsidRPr="00975C11">
        <w:rPr>
          <w:i/>
          <w:iCs/>
          <w:szCs w:val="24"/>
        </w:rPr>
        <w:t xml:space="preserve"> </w:t>
      </w:r>
      <w:proofErr w:type="spellStart"/>
      <w:r w:rsidRPr="00975C11">
        <w:rPr>
          <w:i/>
          <w:iCs/>
          <w:szCs w:val="24"/>
        </w:rPr>
        <w:t>modulorum</w:t>
      </w:r>
      <w:proofErr w:type="spellEnd"/>
      <w:r w:rsidRPr="00975C11">
        <w:rPr>
          <w:iCs/>
          <w:szCs w:val="24"/>
        </w:rPr>
        <w:t>, 1615)</w:t>
      </w:r>
      <w:r w:rsidRPr="00975C11">
        <w:rPr>
          <w:szCs w:val="24"/>
        </w:rPr>
        <w:t>,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</w:t>
      </w:r>
      <w:r w:rsidRPr="006F2AD1">
        <w:rPr>
          <w:color w:val="00B050"/>
          <w:szCs w:val="24"/>
        </w:rPr>
        <w:t xml:space="preserve">rkp. </w:t>
      </w:r>
      <w:r w:rsidRPr="006F2AD1">
        <w:rPr>
          <w:b/>
          <w:color w:val="00B050"/>
          <w:szCs w:val="24"/>
        </w:rPr>
        <w:t>odpisy gdańskie</w:t>
      </w:r>
      <w:r w:rsidRPr="00975C11">
        <w:rPr>
          <w:szCs w:val="24"/>
        </w:rPr>
        <w:t xml:space="preserve"> z druków </w:t>
      </w:r>
      <w:proofErr w:type="spellStart"/>
      <w:r w:rsidRPr="00975C11">
        <w:rPr>
          <w:szCs w:val="24"/>
        </w:rPr>
        <w:t>Hakenbergera</w:t>
      </w:r>
      <w:proofErr w:type="spellEnd"/>
      <w:r w:rsidRPr="00975C11">
        <w:rPr>
          <w:szCs w:val="24"/>
        </w:rPr>
        <w:t xml:space="preserve"> (kilka).</w:t>
      </w:r>
    </w:p>
    <w:p w:rsidR="008F0C12" w:rsidRPr="00975C11" w:rsidRDefault="008F0C12" w:rsidP="008F0C12">
      <w:pPr>
        <w:rPr>
          <w:b/>
          <w:szCs w:val="24"/>
        </w:rPr>
      </w:pPr>
      <w:r w:rsidRPr="00975C11">
        <w:rPr>
          <w:szCs w:val="24"/>
        </w:rPr>
        <w:t xml:space="preserve">- płyta: </w:t>
      </w:r>
      <w:hyperlink r:id="rId53" w:history="1">
        <w:r w:rsidRPr="00975C11">
          <w:rPr>
            <w:rStyle w:val="Hipercze"/>
            <w:b/>
            <w:szCs w:val="24"/>
          </w:rPr>
          <w:t>http://www.polskichorkameralny.pl/doc_275.html</w:t>
        </w:r>
      </w:hyperlink>
    </w:p>
    <w:p w:rsidR="008F0C12" w:rsidRPr="00975C11" w:rsidRDefault="005C3A13" w:rsidP="008F0C12">
      <w:pPr>
        <w:rPr>
          <w:szCs w:val="24"/>
        </w:rPr>
      </w:pPr>
      <w:hyperlink r:id="rId54" w:history="1">
        <w:r w:rsidR="008F0C12" w:rsidRPr="00975C11">
          <w:rPr>
            <w:rStyle w:val="Hipercze"/>
            <w:szCs w:val="24"/>
            <w:u w:val="none"/>
          </w:rPr>
          <w:t>https://www.youtube.com/watch?v=FyS3swtuuos</w:t>
        </w:r>
      </w:hyperlink>
    </w:p>
    <w:p w:rsidR="008F0C12" w:rsidRPr="00975C11" w:rsidRDefault="005C3A13" w:rsidP="008F0C12">
      <w:pPr>
        <w:rPr>
          <w:b/>
          <w:szCs w:val="24"/>
        </w:rPr>
      </w:pPr>
      <w:hyperlink r:id="rId55" w:history="1">
        <w:r w:rsidR="008F0C12" w:rsidRPr="00975C11">
          <w:rPr>
            <w:rStyle w:val="Hipercze"/>
            <w:b/>
            <w:szCs w:val="24"/>
          </w:rPr>
          <w:t>https://www.youtube.com/watch?v=U06-fKPzWmc</w:t>
        </w:r>
      </w:hyperlink>
    </w:p>
    <w:p w:rsidR="008F0C12" w:rsidRPr="00975C11" w:rsidRDefault="005C3A13" w:rsidP="008F0C12">
      <w:pPr>
        <w:rPr>
          <w:szCs w:val="24"/>
        </w:rPr>
      </w:pPr>
      <w:hyperlink r:id="rId56" w:history="1">
        <w:r w:rsidR="008F0C12" w:rsidRPr="00975C11">
          <w:rPr>
            <w:rStyle w:val="Hipercze"/>
            <w:szCs w:val="24"/>
            <w:u w:val="none"/>
          </w:rPr>
          <w:t>https://www.youtube.com/watch?v=eCs4vSqmKK4</w:t>
        </w:r>
      </w:hyperlink>
    </w:p>
    <w:p w:rsidR="008F0C12" w:rsidRPr="00975C11" w:rsidRDefault="005C3A13" w:rsidP="008F0C12">
      <w:pPr>
        <w:rPr>
          <w:szCs w:val="24"/>
        </w:rPr>
      </w:pPr>
      <w:hyperlink r:id="rId57" w:history="1">
        <w:r w:rsidR="008F0C12" w:rsidRPr="00975C11">
          <w:rPr>
            <w:rStyle w:val="Hipercze"/>
            <w:szCs w:val="24"/>
            <w:u w:val="none"/>
          </w:rPr>
          <w:t>https://www.youtube.com/watch?v=Jaf3VwW_OYM</w:t>
        </w:r>
      </w:hyperlink>
    </w:p>
    <w:p w:rsidR="008F0C12" w:rsidRPr="00975C11" w:rsidRDefault="008F0C12" w:rsidP="008F0C12">
      <w:pPr>
        <w:rPr>
          <w:b/>
          <w:smallCaps/>
          <w:szCs w:val="24"/>
        </w:rPr>
      </w:pPr>
      <w:r w:rsidRPr="00975C11">
        <w:rPr>
          <w:b/>
          <w:smallCaps/>
          <w:szCs w:val="24"/>
        </w:rPr>
        <w:lastRenderedPageBreak/>
        <w:t>&gt;&gt;&gt;&gt;&gt;&gt;&gt;&gt;&gt;&gt;&gt;&gt;&gt;&gt;&gt;&gt;&gt;&gt;&gt;&gt;&gt;&gt;&gt;&gt;&gt;&gt;&gt;&gt;&gt;&gt;&gt;&gt;&gt;&gt;&gt;&gt;&gt;&gt;&gt;&gt;&gt;&gt;&gt;&gt;&gt;&gt;&gt;&gt;</w:t>
      </w:r>
    </w:p>
    <w:p w:rsidR="008F0C12" w:rsidRPr="00975C11" w:rsidRDefault="008F0C12" w:rsidP="008F0C12">
      <w:pPr>
        <w:rPr>
          <w:b/>
          <w:smallCaps/>
          <w:szCs w:val="24"/>
        </w:rPr>
      </w:pPr>
    </w:p>
    <w:p w:rsidR="008F0C12" w:rsidRPr="00975C11" w:rsidRDefault="008F0C12" w:rsidP="008F0C12">
      <w:pPr>
        <w:rPr>
          <w:b/>
          <w:color w:val="FF0000"/>
          <w:szCs w:val="24"/>
        </w:rPr>
      </w:pPr>
      <w:r w:rsidRPr="00975C11">
        <w:rPr>
          <w:b/>
          <w:smallCaps/>
          <w:color w:val="FF0000"/>
          <w:szCs w:val="24"/>
        </w:rPr>
        <w:t xml:space="preserve">Twórczość polichóralna </w:t>
      </w:r>
      <w:r w:rsidRPr="00975C11">
        <w:rPr>
          <w:b/>
          <w:caps/>
          <w:color w:val="FF0000"/>
          <w:szCs w:val="24"/>
        </w:rPr>
        <w:t>Włochów</w:t>
      </w:r>
      <w:r w:rsidRPr="00975C11">
        <w:rPr>
          <w:b/>
          <w:smallCaps/>
          <w:color w:val="FF0000"/>
          <w:szCs w:val="24"/>
        </w:rPr>
        <w:t xml:space="preserve"> (w </w:t>
      </w:r>
      <w:r w:rsidRPr="00975C11">
        <w:rPr>
          <w:b/>
          <w:color w:val="FF0000"/>
          <w:szCs w:val="24"/>
        </w:rPr>
        <w:t>PL)</w:t>
      </w:r>
    </w:p>
    <w:p w:rsidR="008F0C12" w:rsidRPr="00975C11" w:rsidRDefault="008F0C12" w:rsidP="008F0C12">
      <w:pPr>
        <w:rPr>
          <w:smallCaps/>
          <w:szCs w:val="24"/>
        </w:rPr>
      </w:pPr>
    </w:p>
    <w:p w:rsidR="008F0C12" w:rsidRPr="00975C11" w:rsidRDefault="008F0C12" w:rsidP="008F0C12">
      <w:pPr>
        <w:rPr>
          <w:szCs w:val="24"/>
        </w:rPr>
      </w:pPr>
      <w:r w:rsidRPr="00975C11">
        <w:rPr>
          <w:smallCaps/>
          <w:szCs w:val="24"/>
        </w:rPr>
        <w:t>Dynastia wazów:</w:t>
      </w:r>
      <w:r>
        <w:rPr>
          <w:smallCaps/>
          <w:szCs w:val="24"/>
        </w:rPr>
        <w:t xml:space="preserve"> </w:t>
      </w:r>
      <w:r w:rsidRPr="003D099F">
        <w:rPr>
          <w:b/>
          <w:color w:val="FF0000"/>
          <w:szCs w:val="24"/>
        </w:rPr>
        <w:t>Zygmunt III Waza</w:t>
      </w:r>
      <w:r w:rsidRPr="00975C11">
        <w:rPr>
          <w:szCs w:val="24"/>
        </w:rPr>
        <w:t xml:space="preserve"> (1566-1632), król od 27 XII 1587 (syna Jana III Wazy i Katarzyny Jagiellonki). 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>- na jego pogrzebie rozbrzmiewała muzyka „na 4 rozstawione chóry”.</w:t>
      </w:r>
    </w:p>
    <w:p w:rsidR="008F0C12" w:rsidRPr="00975C11" w:rsidRDefault="008F0C12" w:rsidP="008F0C12">
      <w:pPr>
        <w:rPr>
          <w:szCs w:val="24"/>
        </w:rPr>
      </w:pPr>
    </w:p>
    <w:p w:rsidR="008F0C12" w:rsidRDefault="008F0C12" w:rsidP="008F0C12">
      <w:pPr>
        <w:ind w:left="708" w:firstLine="708"/>
        <w:rPr>
          <w:b/>
          <w:caps/>
          <w:color w:val="00B050"/>
          <w:szCs w:val="24"/>
          <w:u w:val="single"/>
        </w:rPr>
      </w:pPr>
      <w:r w:rsidRPr="00871BD8">
        <w:rPr>
          <w:b/>
          <w:caps/>
          <w:color w:val="00B050"/>
          <w:szCs w:val="24"/>
          <w:u w:val="single"/>
        </w:rPr>
        <w:t>kapelmistrzowie</w:t>
      </w:r>
      <w:r>
        <w:rPr>
          <w:b/>
          <w:caps/>
          <w:color w:val="00B050"/>
          <w:szCs w:val="24"/>
          <w:u w:val="single"/>
        </w:rPr>
        <w:t>:</w:t>
      </w:r>
    </w:p>
    <w:p w:rsidR="008F0C12" w:rsidRPr="00871BD8" w:rsidRDefault="008F0C12" w:rsidP="008F0C12">
      <w:pPr>
        <w:ind w:left="708" w:firstLine="708"/>
        <w:rPr>
          <w:color w:val="00B050"/>
          <w:szCs w:val="24"/>
          <w:u w:val="single"/>
        </w:rPr>
      </w:pPr>
      <w:r w:rsidRPr="00871BD8">
        <w:rPr>
          <w:color w:val="00B050"/>
          <w:szCs w:val="24"/>
          <w:u w:val="single"/>
        </w:rPr>
        <w:t xml:space="preserve"> </w:t>
      </w:r>
    </w:p>
    <w:p w:rsidR="008F0C12" w:rsidRPr="00975C11" w:rsidRDefault="008F0C12" w:rsidP="008F0C12">
      <w:pPr>
        <w:rPr>
          <w:szCs w:val="24"/>
        </w:rPr>
      </w:pPr>
      <w:r>
        <w:rPr>
          <w:b/>
          <w:caps/>
          <w:color w:val="00B050"/>
          <w:szCs w:val="24"/>
        </w:rPr>
        <w:t>1)</w:t>
      </w:r>
      <w:r w:rsidRPr="003D099F">
        <w:rPr>
          <w:b/>
          <w:caps/>
          <w:color w:val="00B050"/>
          <w:szCs w:val="24"/>
        </w:rPr>
        <w:t xml:space="preserve"> </w:t>
      </w:r>
      <w:r w:rsidRPr="00871BD8">
        <w:rPr>
          <w:b/>
          <w:caps/>
          <w:color w:val="00B050"/>
          <w:szCs w:val="24"/>
        </w:rPr>
        <w:t>Luca</w:t>
      </w:r>
      <w:r w:rsidRPr="00871BD8">
        <w:rPr>
          <w:caps/>
          <w:color w:val="00B050"/>
          <w:szCs w:val="24"/>
        </w:rPr>
        <w:t xml:space="preserve"> </w:t>
      </w:r>
      <w:r w:rsidRPr="00871BD8">
        <w:rPr>
          <w:b/>
          <w:caps/>
          <w:color w:val="00B050"/>
          <w:szCs w:val="24"/>
        </w:rPr>
        <w:t>Marenzio</w:t>
      </w:r>
      <w:r>
        <w:rPr>
          <w:b/>
          <w:caps/>
          <w:color w:val="00B050"/>
          <w:szCs w:val="24"/>
        </w:rPr>
        <w:t xml:space="preserve"> </w:t>
      </w:r>
      <w:r w:rsidRPr="00975C11">
        <w:rPr>
          <w:szCs w:val="24"/>
        </w:rPr>
        <w:t xml:space="preserve">(1553-1599), w PL: 1596-97.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pierwszy włoski kapelmistrz w PL (dwór Zygmunta III Wazy, </w:t>
      </w:r>
      <w:r w:rsidRPr="00975C11">
        <w:rPr>
          <w:b/>
          <w:szCs w:val="24"/>
        </w:rPr>
        <w:t>Warszawa</w:t>
      </w:r>
      <w:r w:rsidRPr="00975C11">
        <w:rPr>
          <w:szCs w:val="24"/>
        </w:rPr>
        <w:t xml:space="preserve">).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ok. 30 </w:t>
      </w:r>
      <w:proofErr w:type="spellStart"/>
      <w:r w:rsidRPr="00975C11">
        <w:rPr>
          <w:szCs w:val="24"/>
        </w:rPr>
        <w:t>utw</w:t>
      </w:r>
      <w:proofErr w:type="spellEnd"/>
      <w:r w:rsidRPr="00975C11">
        <w:rPr>
          <w:szCs w:val="24"/>
        </w:rPr>
        <w:t xml:space="preserve">. </w:t>
      </w:r>
      <w:proofErr w:type="spellStart"/>
      <w:r w:rsidRPr="00975C11">
        <w:rPr>
          <w:szCs w:val="24"/>
        </w:rPr>
        <w:t>polichór</w:t>
      </w:r>
      <w:proofErr w:type="spellEnd"/>
      <w:r w:rsidRPr="00975C11">
        <w:rPr>
          <w:szCs w:val="24"/>
        </w:rPr>
        <w:t xml:space="preserve">. na 8-18 gł.,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>- polichóralność wenecka, szybka przemienność chórów,</w:t>
      </w:r>
    </w:p>
    <w:p w:rsidR="008F0C12" w:rsidRPr="00975C11" w:rsidRDefault="008F0C12" w:rsidP="008F0C12">
      <w:pPr>
        <w:rPr>
          <w:color w:val="FF0000"/>
          <w:szCs w:val="24"/>
        </w:rPr>
      </w:pPr>
      <w:r w:rsidRPr="00975C11">
        <w:rPr>
          <w:szCs w:val="24"/>
        </w:rPr>
        <w:t xml:space="preserve">- </w:t>
      </w:r>
      <w:r w:rsidRPr="00975C11">
        <w:rPr>
          <w:color w:val="FF0000"/>
          <w:szCs w:val="24"/>
        </w:rPr>
        <w:t xml:space="preserve">prowadził wykonanie </w:t>
      </w:r>
      <w:proofErr w:type="spellStart"/>
      <w:r w:rsidRPr="00975C11">
        <w:rPr>
          <w:color w:val="FF0000"/>
          <w:szCs w:val="24"/>
        </w:rPr>
        <w:t>utw</w:t>
      </w:r>
      <w:proofErr w:type="spellEnd"/>
      <w:r w:rsidRPr="00975C11">
        <w:rPr>
          <w:color w:val="FF0000"/>
          <w:szCs w:val="24"/>
        </w:rPr>
        <w:t xml:space="preserve">. </w:t>
      </w:r>
      <w:proofErr w:type="spellStart"/>
      <w:r w:rsidRPr="00975C11">
        <w:rPr>
          <w:color w:val="FF0000"/>
          <w:szCs w:val="24"/>
        </w:rPr>
        <w:t>polichór</w:t>
      </w:r>
      <w:proofErr w:type="spellEnd"/>
      <w:r w:rsidRPr="00975C11">
        <w:rPr>
          <w:color w:val="FF0000"/>
          <w:szCs w:val="24"/>
        </w:rPr>
        <w:t xml:space="preserve">.: </w:t>
      </w:r>
      <w:proofErr w:type="spellStart"/>
      <w:r w:rsidRPr="00975C11">
        <w:rPr>
          <w:color w:val="FF0000"/>
          <w:szCs w:val="24"/>
        </w:rPr>
        <w:t>zachow</w:t>
      </w:r>
      <w:proofErr w:type="spellEnd"/>
      <w:r w:rsidRPr="00975C11">
        <w:rPr>
          <w:color w:val="FF0000"/>
          <w:szCs w:val="24"/>
        </w:rPr>
        <w:t xml:space="preserve">. relacja papieskiego legata: </w:t>
      </w:r>
    </w:p>
    <w:p w:rsidR="008F0C12" w:rsidRDefault="008F0C12" w:rsidP="008F0C12">
      <w:pPr>
        <w:ind w:left="708"/>
        <w:rPr>
          <w:szCs w:val="24"/>
        </w:rPr>
      </w:pPr>
      <w:r w:rsidRPr="00975C11">
        <w:rPr>
          <w:color w:val="FF0000"/>
          <w:szCs w:val="24"/>
        </w:rPr>
        <w:t>„</w:t>
      </w:r>
      <w:r w:rsidRPr="00975C11">
        <w:rPr>
          <w:i/>
          <w:color w:val="FF0000"/>
          <w:szCs w:val="24"/>
        </w:rPr>
        <w:t>Marenzio prowadził w Warszawie w 1596 wykonanie swej mszy na dwa chóry (a wszystkie słowa były powtarzane przez jeden i drugi chór w formie echa</w:t>
      </w:r>
      <w:r w:rsidRPr="00975C11">
        <w:rPr>
          <w:color w:val="FF0000"/>
          <w:szCs w:val="24"/>
        </w:rPr>
        <w:t>)”.</w:t>
      </w:r>
      <w:r w:rsidRPr="00975C11">
        <w:rPr>
          <w:szCs w:val="24"/>
        </w:rPr>
        <w:t xml:space="preserve"> </w:t>
      </w:r>
    </w:p>
    <w:p w:rsidR="008F0C12" w:rsidRPr="00975C11" w:rsidRDefault="008F0C12" w:rsidP="008F0C12">
      <w:pPr>
        <w:rPr>
          <w:szCs w:val="24"/>
        </w:rPr>
      </w:pPr>
    </w:p>
    <w:p w:rsidR="008F0C12" w:rsidRPr="00975C11" w:rsidRDefault="008F0C12" w:rsidP="008F0C12">
      <w:pPr>
        <w:rPr>
          <w:szCs w:val="24"/>
          <w:lang w:val="it-IT"/>
        </w:rPr>
      </w:pPr>
      <w:r>
        <w:rPr>
          <w:b/>
          <w:caps/>
          <w:color w:val="00B050"/>
          <w:szCs w:val="24"/>
          <w:lang w:val="it-IT"/>
        </w:rPr>
        <w:t xml:space="preserve">2) </w:t>
      </w:r>
      <w:r w:rsidRPr="00871BD8">
        <w:rPr>
          <w:caps/>
          <w:color w:val="00B050"/>
          <w:szCs w:val="24"/>
          <w:lang w:val="it-IT"/>
        </w:rPr>
        <w:t xml:space="preserve">Giulio Cesare </w:t>
      </w:r>
      <w:r w:rsidRPr="00871BD8">
        <w:rPr>
          <w:b/>
          <w:caps/>
          <w:color w:val="00B050"/>
          <w:szCs w:val="24"/>
          <w:lang w:val="it-IT"/>
        </w:rPr>
        <w:t>Gabussi</w:t>
      </w:r>
      <w:r w:rsidRPr="00975C11">
        <w:rPr>
          <w:szCs w:val="24"/>
          <w:lang w:val="it-IT"/>
        </w:rPr>
        <w:t xml:space="preserve"> (1555-1611) z Mediolanu,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kompozytor, śpiewak (alt); w PL: ponad rok 1601-1602, </w:t>
      </w:r>
    </w:p>
    <w:p w:rsidR="008F0C12" w:rsidRDefault="008F0C12" w:rsidP="008F0C12">
      <w:pPr>
        <w:rPr>
          <w:szCs w:val="24"/>
        </w:rPr>
      </w:pPr>
      <w:r w:rsidRPr="00975C11">
        <w:rPr>
          <w:szCs w:val="24"/>
        </w:rPr>
        <w:t xml:space="preserve">- wzorowa realizacja wytycznych </w:t>
      </w:r>
      <w:r>
        <w:rPr>
          <w:szCs w:val="24"/>
        </w:rPr>
        <w:t>S</w:t>
      </w:r>
      <w:r w:rsidRPr="00975C11">
        <w:rPr>
          <w:szCs w:val="24"/>
        </w:rPr>
        <w:t xml:space="preserve">oboru </w:t>
      </w:r>
      <w:r>
        <w:rPr>
          <w:szCs w:val="24"/>
        </w:rPr>
        <w:t>T</w:t>
      </w:r>
      <w:r w:rsidRPr="00975C11">
        <w:rPr>
          <w:szCs w:val="24"/>
        </w:rPr>
        <w:t>ryd</w:t>
      </w:r>
      <w:r>
        <w:rPr>
          <w:szCs w:val="24"/>
        </w:rPr>
        <w:t>enckiego</w:t>
      </w:r>
      <w:r w:rsidRPr="00975C11">
        <w:rPr>
          <w:szCs w:val="24"/>
        </w:rPr>
        <w:t xml:space="preserve">. </w:t>
      </w:r>
    </w:p>
    <w:p w:rsidR="008F0C12" w:rsidRPr="00975C11" w:rsidRDefault="008F0C12" w:rsidP="008F0C12">
      <w:pPr>
        <w:rPr>
          <w:szCs w:val="24"/>
        </w:rPr>
      </w:pPr>
      <w:r>
        <w:rPr>
          <w:szCs w:val="24"/>
        </w:rPr>
        <w:t>- j</w:t>
      </w:r>
      <w:r w:rsidRPr="00975C11">
        <w:rPr>
          <w:szCs w:val="24"/>
        </w:rPr>
        <w:t xml:space="preserve">eden motet 6-gł. w </w:t>
      </w:r>
      <w:proofErr w:type="spellStart"/>
      <w:r w:rsidRPr="00975C11">
        <w:rPr>
          <w:i/>
          <w:szCs w:val="24"/>
        </w:rPr>
        <w:t>Melodiae</w:t>
      </w:r>
      <w:proofErr w:type="spellEnd"/>
      <w:r w:rsidRPr="00975C11">
        <w:rPr>
          <w:i/>
          <w:szCs w:val="24"/>
        </w:rPr>
        <w:t xml:space="preserve"> </w:t>
      </w:r>
      <w:proofErr w:type="spellStart"/>
      <w:r w:rsidRPr="00975C11">
        <w:rPr>
          <w:i/>
          <w:szCs w:val="24"/>
        </w:rPr>
        <w:t>Sacrae</w:t>
      </w:r>
      <w:proofErr w:type="spellEnd"/>
      <w:r w:rsidRPr="00975C11">
        <w:rPr>
          <w:i/>
          <w:szCs w:val="24"/>
        </w:rPr>
        <w:t xml:space="preserve"> </w:t>
      </w:r>
      <w:proofErr w:type="spellStart"/>
      <w:r w:rsidRPr="00975C11">
        <w:rPr>
          <w:szCs w:val="24"/>
        </w:rPr>
        <w:t>Liliusa</w:t>
      </w:r>
      <w:proofErr w:type="spellEnd"/>
      <w:r w:rsidRPr="00975C11">
        <w:rPr>
          <w:szCs w:val="24"/>
        </w:rPr>
        <w:t xml:space="preserve"> z 1604. </w:t>
      </w:r>
    </w:p>
    <w:p w:rsidR="008F0C12" w:rsidRPr="00975C11" w:rsidRDefault="008F0C12" w:rsidP="008F0C12">
      <w:pPr>
        <w:rPr>
          <w:szCs w:val="24"/>
        </w:rPr>
      </w:pPr>
    </w:p>
    <w:p w:rsidR="008F0C12" w:rsidRPr="00975C11" w:rsidRDefault="008F0C12" w:rsidP="008F0C12">
      <w:pPr>
        <w:rPr>
          <w:szCs w:val="24"/>
        </w:rPr>
      </w:pPr>
      <w:r w:rsidRPr="00871BD8">
        <w:rPr>
          <w:caps/>
          <w:color w:val="00B050"/>
          <w:szCs w:val="24"/>
        </w:rPr>
        <w:t xml:space="preserve">3) Asprilio </w:t>
      </w:r>
      <w:r w:rsidRPr="00871BD8">
        <w:rPr>
          <w:b/>
          <w:caps/>
          <w:color w:val="00B050"/>
          <w:szCs w:val="24"/>
        </w:rPr>
        <w:t>Pacelli</w:t>
      </w:r>
      <w:r>
        <w:rPr>
          <w:b/>
          <w:caps/>
          <w:color w:val="00B050"/>
          <w:szCs w:val="24"/>
        </w:rPr>
        <w:t xml:space="preserve"> </w:t>
      </w:r>
      <w:r w:rsidRPr="00975C11">
        <w:rPr>
          <w:szCs w:val="24"/>
        </w:rPr>
        <w:t>(1570-1623 W-</w:t>
      </w:r>
      <w:proofErr w:type="spellStart"/>
      <w:r w:rsidRPr="00975C11">
        <w:rPr>
          <w:szCs w:val="24"/>
        </w:rPr>
        <w:t>wa</w:t>
      </w:r>
      <w:proofErr w:type="spellEnd"/>
      <w:r w:rsidRPr="00975C11">
        <w:rPr>
          <w:szCs w:val="24"/>
        </w:rPr>
        <w:t>), w PL: 1602-1623: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20 lat, aż do śmierci; od 1595 w Rzymie: </w:t>
      </w:r>
      <w:r w:rsidRPr="00975C11">
        <w:rPr>
          <w:i/>
          <w:szCs w:val="24"/>
        </w:rPr>
        <w:t>Cappella Giulia</w:t>
      </w:r>
      <w:r w:rsidRPr="00975C11">
        <w:rPr>
          <w:szCs w:val="24"/>
        </w:rPr>
        <w:t xml:space="preserve">, </w:t>
      </w:r>
      <w:r w:rsidRPr="003D099F">
        <w:rPr>
          <w:color w:val="00B050"/>
          <w:szCs w:val="24"/>
        </w:rPr>
        <w:t>uczeń Palestriny</w:t>
      </w:r>
      <w:r w:rsidRPr="00975C11">
        <w:rPr>
          <w:szCs w:val="24"/>
        </w:rPr>
        <w:t xml:space="preserve">,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kiedy przybył do PL miał już wydany w 1597 zbiór 20 </w:t>
      </w:r>
      <w:proofErr w:type="spellStart"/>
      <w:r w:rsidRPr="00975C11">
        <w:rPr>
          <w:szCs w:val="24"/>
        </w:rPr>
        <w:t>polichór</w:t>
      </w:r>
      <w:proofErr w:type="spellEnd"/>
      <w:r w:rsidRPr="00975C11">
        <w:rPr>
          <w:szCs w:val="24"/>
        </w:rPr>
        <w:t>. motetów 8-gł.  - stanowiły bieżący repertuar kapeli król. w PL. (?).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świadectwo polskiej recepcji: aż 9 jego </w:t>
      </w:r>
      <w:proofErr w:type="spellStart"/>
      <w:r w:rsidRPr="00975C11">
        <w:rPr>
          <w:szCs w:val="24"/>
        </w:rPr>
        <w:t>utw</w:t>
      </w:r>
      <w:proofErr w:type="spellEnd"/>
      <w:r w:rsidRPr="00975C11">
        <w:rPr>
          <w:szCs w:val="24"/>
        </w:rPr>
        <w:t xml:space="preserve">. w </w:t>
      </w:r>
      <w:r w:rsidRPr="00975C11">
        <w:rPr>
          <w:b/>
          <w:szCs w:val="24"/>
        </w:rPr>
        <w:t>Tabulaturze Pelplińskiej</w:t>
      </w:r>
      <w:r w:rsidRPr="00975C11">
        <w:rPr>
          <w:szCs w:val="24"/>
        </w:rPr>
        <w:t>,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</w:t>
      </w:r>
      <w:proofErr w:type="spellStart"/>
      <w:r w:rsidRPr="00975C11">
        <w:rPr>
          <w:szCs w:val="24"/>
        </w:rPr>
        <w:t>pojed</w:t>
      </w:r>
      <w:proofErr w:type="spellEnd"/>
      <w:r w:rsidRPr="00975C11">
        <w:rPr>
          <w:szCs w:val="24"/>
        </w:rPr>
        <w:t>. odpisy w Krakowie (rorantyści), Gdańsku, Królewcu,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w druku </w:t>
      </w:r>
      <w:proofErr w:type="spellStart"/>
      <w:r w:rsidRPr="00975C11">
        <w:rPr>
          <w:i/>
          <w:szCs w:val="24"/>
        </w:rPr>
        <w:t>Melodiae</w:t>
      </w:r>
      <w:proofErr w:type="spellEnd"/>
      <w:r w:rsidRPr="00975C11">
        <w:rPr>
          <w:i/>
          <w:szCs w:val="24"/>
        </w:rPr>
        <w:t xml:space="preserve"> </w:t>
      </w:r>
      <w:proofErr w:type="spellStart"/>
      <w:r w:rsidRPr="00975C11">
        <w:rPr>
          <w:i/>
          <w:szCs w:val="24"/>
        </w:rPr>
        <w:t>sacrae</w:t>
      </w:r>
      <w:proofErr w:type="spellEnd"/>
      <w:r w:rsidRPr="00975C11">
        <w:rPr>
          <w:szCs w:val="24"/>
        </w:rPr>
        <w:t xml:space="preserve"> </w:t>
      </w:r>
      <w:proofErr w:type="spellStart"/>
      <w:r w:rsidRPr="00975C11">
        <w:rPr>
          <w:szCs w:val="24"/>
        </w:rPr>
        <w:t>Liliusa</w:t>
      </w:r>
      <w:proofErr w:type="spellEnd"/>
      <w:r w:rsidRPr="00975C11">
        <w:rPr>
          <w:szCs w:val="24"/>
        </w:rPr>
        <w:t xml:space="preserve"> z 1604: 2 </w:t>
      </w:r>
      <w:proofErr w:type="spellStart"/>
      <w:r w:rsidRPr="00975C11">
        <w:rPr>
          <w:szCs w:val="24"/>
        </w:rPr>
        <w:t>utw</w:t>
      </w:r>
      <w:proofErr w:type="spellEnd"/>
      <w:r w:rsidRPr="00975C11">
        <w:rPr>
          <w:szCs w:val="24"/>
        </w:rPr>
        <w:t xml:space="preserve"> 4- i 7-gł.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>- „</w:t>
      </w:r>
      <w:proofErr w:type="spellStart"/>
      <w:r w:rsidRPr="00975C11">
        <w:rPr>
          <w:szCs w:val="24"/>
        </w:rPr>
        <w:t>pseudomonodie</w:t>
      </w:r>
      <w:proofErr w:type="spellEnd"/>
      <w:r w:rsidRPr="00975C11">
        <w:rPr>
          <w:szCs w:val="24"/>
        </w:rPr>
        <w:t>” na 2-3 gł. + org.</w:t>
      </w:r>
    </w:p>
    <w:p w:rsidR="008F0C12" w:rsidRPr="00975C11" w:rsidRDefault="008F0C12" w:rsidP="008F0C12">
      <w:pPr>
        <w:rPr>
          <w:color w:val="FF0000"/>
          <w:szCs w:val="24"/>
        </w:rPr>
      </w:pPr>
      <w:r w:rsidRPr="00975C11">
        <w:rPr>
          <w:color w:val="FF0000"/>
          <w:szCs w:val="24"/>
        </w:rPr>
        <w:t xml:space="preserve">- największe znaczenie dla rozwoju </w:t>
      </w:r>
      <w:proofErr w:type="spellStart"/>
      <w:r w:rsidRPr="00975C11">
        <w:rPr>
          <w:color w:val="FF0000"/>
          <w:szCs w:val="24"/>
        </w:rPr>
        <w:t>polichór</w:t>
      </w:r>
      <w:proofErr w:type="spellEnd"/>
      <w:r w:rsidRPr="00975C11">
        <w:rPr>
          <w:color w:val="FF0000"/>
          <w:szCs w:val="24"/>
        </w:rPr>
        <w:t>. w PL. (wpływ na Zieleńskiego?).</w:t>
      </w:r>
    </w:p>
    <w:p w:rsidR="008F0C12" w:rsidRPr="00975C11" w:rsidRDefault="008F0C12" w:rsidP="008F0C12">
      <w:pPr>
        <w:rPr>
          <w:color w:val="FF0000"/>
          <w:szCs w:val="24"/>
        </w:rPr>
      </w:pPr>
      <w:r w:rsidRPr="00975C11">
        <w:rPr>
          <w:color w:val="FF0000"/>
          <w:szCs w:val="24"/>
        </w:rPr>
        <w:t xml:space="preserve">- dedykował Zygmuntowi III Waza wenecką edycję motetów </w:t>
      </w:r>
      <w:proofErr w:type="spellStart"/>
      <w:r w:rsidRPr="00975C11">
        <w:rPr>
          <w:color w:val="FF0000"/>
          <w:szCs w:val="24"/>
        </w:rPr>
        <w:t>polichór</w:t>
      </w:r>
      <w:proofErr w:type="spellEnd"/>
      <w:r w:rsidRPr="00975C11">
        <w:rPr>
          <w:color w:val="FF0000"/>
          <w:szCs w:val="24"/>
        </w:rPr>
        <w:t>.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color w:val="FF0000"/>
          <w:szCs w:val="24"/>
        </w:rPr>
        <w:t xml:space="preserve">- 26 motetów 5-20 gł. (=&gt; ed.). </w:t>
      </w:r>
      <w:r w:rsidRPr="00975C11">
        <w:rPr>
          <w:szCs w:val="24"/>
        </w:rPr>
        <w:t>- edycja była w XVII-w. Wrocławiu,</w:t>
      </w:r>
    </w:p>
    <w:p w:rsidR="008F0C12" w:rsidRDefault="008F0C12" w:rsidP="008F0C12">
      <w:pPr>
        <w:rPr>
          <w:szCs w:val="24"/>
        </w:rPr>
      </w:pPr>
      <w:r w:rsidRPr="00975C11">
        <w:rPr>
          <w:szCs w:val="24"/>
        </w:rPr>
        <w:t xml:space="preserve">=&gt; </w:t>
      </w:r>
      <w:proofErr w:type="spellStart"/>
      <w:r w:rsidRPr="00975C11">
        <w:rPr>
          <w:i/>
          <w:szCs w:val="24"/>
        </w:rPr>
        <w:t>Sacrae</w:t>
      </w:r>
      <w:proofErr w:type="spellEnd"/>
      <w:r w:rsidRPr="00975C11">
        <w:rPr>
          <w:i/>
          <w:szCs w:val="24"/>
        </w:rPr>
        <w:t xml:space="preserve"> </w:t>
      </w:r>
      <w:proofErr w:type="spellStart"/>
      <w:r w:rsidRPr="00975C11">
        <w:rPr>
          <w:i/>
          <w:szCs w:val="24"/>
        </w:rPr>
        <w:t>cantiones</w:t>
      </w:r>
      <w:proofErr w:type="spellEnd"/>
      <w:r w:rsidRPr="00975C11">
        <w:rPr>
          <w:szCs w:val="24"/>
        </w:rPr>
        <w:t xml:space="preserve">: 26 </w:t>
      </w:r>
      <w:proofErr w:type="spellStart"/>
      <w:r w:rsidRPr="00975C11">
        <w:rPr>
          <w:szCs w:val="24"/>
        </w:rPr>
        <w:t>utw</w:t>
      </w:r>
      <w:proofErr w:type="spellEnd"/>
      <w:r w:rsidRPr="00975C11">
        <w:rPr>
          <w:szCs w:val="24"/>
        </w:rPr>
        <w:t>: 15 na obsadę wielochórową (ed. 2012)</w:t>
      </w:r>
    </w:p>
    <w:p w:rsidR="008F0C12" w:rsidRPr="00975C11" w:rsidRDefault="008F0C12" w:rsidP="008F0C12">
      <w:pPr>
        <w:rPr>
          <w:szCs w:val="24"/>
        </w:rPr>
      </w:pP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Edycja 26 motetów Asprilia Pacellego, opublikowanych po raz pierwszy w Wenecji w 1608 roku w zbiorze dedykowanym </w:t>
      </w:r>
      <w:r w:rsidRPr="00975C11">
        <w:rPr>
          <w:b/>
          <w:szCs w:val="24"/>
        </w:rPr>
        <w:t>Zygmuntowi III Wazie</w:t>
      </w:r>
      <w:r w:rsidRPr="00975C11">
        <w:rPr>
          <w:szCs w:val="24"/>
        </w:rPr>
        <w:t xml:space="preserve">, zachowanym kompletnie jedynie w egzemplarzu przechowywanym w </w:t>
      </w:r>
      <w:r w:rsidRPr="00975C11">
        <w:rPr>
          <w:szCs w:val="24"/>
          <w:u w:val="single"/>
        </w:rPr>
        <w:t>Bibliotece Jagiellońskiej w Krakowie</w:t>
      </w:r>
      <w:r w:rsidRPr="00975C11">
        <w:rPr>
          <w:szCs w:val="24"/>
        </w:rPr>
        <w:t xml:space="preserve"> (dawnej w </w:t>
      </w:r>
      <w:proofErr w:type="spellStart"/>
      <w:r w:rsidRPr="00975C11">
        <w:rPr>
          <w:szCs w:val="24"/>
        </w:rPr>
        <w:t>Preußische</w:t>
      </w:r>
      <w:proofErr w:type="spellEnd"/>
      <w:r w:rsidRPr="00975C11">
        <w:rPr>
          <w:szCs w:val="24"/>
        </w:rPr>
        <w:t xml:space="preserve"> </w:t>
      </w:r>
      <w:proofErr w:type="spellStart"/>
      <w:r w:rsidRPr="00975C11">
        <w:rPr>
          <w:szCs w:val="24"/>
        </w:rPr>
        <w:t>Staatsbibliothek</w:t>
      </w:r>
      <w:proofErr w:type="spellEnd"/>
      <w:r w:rsidRPr="00975C11">
        <w:rPr>
          <w:szCs w:val="24"/>
        </w:rPr>
        <w:t xml:space="preserve"> w Berlinie). Edytowane utwory powstały podczas pobytu Pacellego w Rzeczypospolitej, gdzie był w latach 1602-1623 królewskim kapelmistrzem.</w:t>
      </w:r>
    </w:p>
    <w:p w:rsidR="008F0C12" w:rsidRDefault="008F0C12" w:rsidP="008F0C12"/>
    <w:p w:rsidR="008F0C12" w:rsidRPr="00975C11" w:rsidRDefault="008F0C12" w:rsidP="008F0C12">
      <w:pPr>
        <w:ind w:left="2124" w:firstLine="708"/>
        <w:rPr>
          <w:b/>
          <w:caps/>
          <w:szCs w:val="24"/>
        </w:rPr>
      </w:pPr>
      <w:r w:rsidRPr="00975C11">
        <w:rPr>
          <w:b/>
          <w:caps/>
          <w:szCs w:val="24"/>
        </w:rPr>
        <w:t>Inni włosi: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+ </w:t>
      </w:r>
      <w:proofErr w:type="spellStart"/>
      <w:r w:rsidRPr="00975C11">
        <w:rPr>
          <w:b/>
          <w:szCs w:val="24"/>
        </w:rPr>
        <w:t>Vincenco</w:t>
      </w:r>
      <w:proofErr w:type="spellEnd"/>
      <w:r w:rsidRPr="00975C11">
        <w:rPr>
          <w:b/>
          <w:szCs w:val="24"/>
        </w:rPr>
        <w:t xml:space="preserve"> </w:t>
      </w:r>
      <w:proofErr w:type="spellStart"/>
      <w:r w:rsidRPr="00871BD8">
        <w:rPr>
          <w:b/>
          <w:smallCaps/>
          <w:szCs w:val="24"/>
        </w:rPr>
        <w:t>Bertolusi</w:t>
      </w:r>
      <w:proofErr w:type="spellEnd"/>
      <w:r w:rsidRPr="00975C11">
        <w:rPr>
          <w:szCs w:val="24"/>
        </w:rPr>
        <w:t xml:space="preserve">, w PL: 1595-1607 (potem do Kopenhagi; +1608), organista, [tabulatura z </w:t>
      </w:r>
      <w:proofErr w:type="spellStart"/>
      <w:r w:rsidRPr="00975C11">
        <w:rPr>
          <w:szCs w:val="24"/>
        </w:rPr>
        <w:t>Kroż</w:t>
      </w:r>
      <w:proofErr w:type="spellEnd"/>
      <w:r w:rsidRPr="00975C11">
        <w:rPr>
          <w:szCs w:val="24"/>
        </w:rPr>
        <w:t xml:space="preserve">], madrygały, motety: </w:t>
      </w:r>
    </w:p>
    <w:p w:rsidR="008F0C12" w:rsidRPr="00975C11" w:rsidRDefault="008F0C12" w:rsidP="008F0C12">
      <w:pPr>
        <w:rPr>
          <w:color w:val="FF0000"/>
          <w:szCs w:val="24"/>
        </w:rPr>
      </w:pPr>
      <w:r w:rsidRPr="00975C11">
        <w:rPr>
          <w:color w:val="FF0000"/>
          <w:szCs w:val="24"/>
        </w:rPr>
        <w:t xml:space="preserve">- w 1601 wydał w Wenecji 29 motetów na 6-10 gł., w tym 11 </w:t>
      </w:r>
      <w:proofErr w:type="spellStart"/>
      <w:r w:rsidRPr="00975C11">
        <w:rPr>
          <w:color w:val="FF0000"/>
          <w:szCs w:val="24"/>
        </w:rPr>
        <w:t>polichór</w:t>
      </w:r>
      <w:proofErr w:type="spellEnd"/>
      <w:r w:rsidRPr="00975C11">
        <w:rPr>
          <w:color w:val="FF0000"/>
          <w:szCs w:val="24"/>
        </w:rPr>
        <w:t xml:space="preserve">. (styl </w:t>
      </w:r>
      <w:proofErr w:type="spellStart"/>
      <w:r w:rsidRPr="00975C11">
        <w:rPr>
          <w:color w:val="FF0000"/>
          <w:szCs w:val="24"/>
        </w:rPr>
        <w:t>Gabielich</w:t>
      </w:r>
      <w:proofErr w:type="spellEnd"/>
      <w:r w:rsidRPr="00975C11">
        <w:rPr>
          <w:color w:val="FF0000"/>
          <w:szCs w:val="24"/>
        </w:rPr>
        <w:t xml:space="preserve">, silne zróżnicowanie barwowe chórów). Motet 8-gł. (z 1601) zach. w Uppsali (tj. był w PL). </w:t>
      </w:r>
    </w:p>
    <w:p w:rsidR="008F0C12" w:rsidRPr="00300E7C" w:rsidRDefault="008F0C12" w:rsidP="008F0C12">
      <w:pPr>
        <w:rPr>
          <w:szCs w:val="24"/>
        </w:rPr>
      </w:pPr>
      <w:r w:rsidRPr="00975C11">
        <w:rPr>
          <w:szCs w:val="24"/>
        </w:rPr>
        <w:t xml:space="preserve">- wzorował się na nim </w:t>
      </w:r>
      <w:r w:rsidRPr="00975C11">
        <w:rPr>
          <w:b/>
          <w:szCs w:val="24"/>
        </w:rPr>
        <w:t xml:space="preserve">A. </w:t>
      </w:r>
      <w:proofErr w:type="spellStart"/>
      <w:r w:rsidRPr="00975C11">
        <w:rPr>
          <w:b/>
          <w:szCs w:val="24"/>
        </w:rPr>
        <w:t>Hakenberger</w:t>
      </w:r>
      <w:proofErr w:type="spellEnd"/>
      <w:r w:rsidR="00300E7C">
        <w:rPr>
          <w:b/>
          <w:szCs w:val="24"/>
        </w:rPr>
        <w:t xml:space="preserve">; </w:t>
      </w:r>
      <w:r w:rsidRPr="00975C11">
        <w:rPr>
          <w:b/>
          <w:szCs w:val="24"/>
        </w:rPr>
        <w:t xml:space="preserve">Zieleński </w:t>
      </w:r>
      <w:r w:rsidRPr="00975C11">
        <w:rPr>
          <w:szCs w:val="24"/>
        </w:rPr>
        <w:t xml:space="preserve">przewyższa go pod wzgl. kolorystyki (30 różnych </w:t>
      </w:r>
      <w:proofErr w:type="spellStart"/>
      <w:r w:rsidRPr="00975C11">
        <w:rPr>
          <w:szCs w:val="24"/>
        </w:rPr>
        <w:t>chiavett</w:t>
      </w:r>
      <w:proofErr w:type="spellEnd"/>
      <w:r w:rsidRPr="00975C11">
        <w:rPr>
          <w:szCs w:val="24"/>
        </w:rPr>
        <w:t xml:space="preserve">). </w:t>
      </w:r>
    </w:p>
    <w:p w:rsidR="008F0C12" w:rsidRPr="00975C11" w:rsidRDefault="008F0C12" w:rsidP="008F0C12">
      <w:pPr>
        <w:rPr>
          <w:szCs w:val="24"/>
        </w:rPr>
      </w:pP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lastRenderedPageBreak/>
        <w:t xml:space="preserve">+ </w:t>
      </w:r>
      <w:r w:rsidRPr="00975C11">
        <w:rPr>
          <w:b/>
          <w:szCs w:val="24"/>
        </w:rPr>
        <w:t>Giulio</w:t>
      </w:r>
      <w:r w:rsidRPr="00975C11">
        <w:rPr>
          <w:szCs w:val="24"/>
        </w:rPr>
        <w:t xml:space="preserve"> </w:t>
      </w:r>
      <w:proofErr w:type="spellStart"/>
      <w:r w:rsidRPr="00975C11">
        <w:rPr>
          <w:b/>
          <w:smallCaps/>
          <w:szCs w:val="24"/>
        </w:rPr>
        <w:t>Osculati</w:t>
      </w:r>
      <w:proofErr w:type="spellEnd"/>
      <w:r w:rsidRPr="00975C11">
        <w:rPr>
          <w:szCs w:val="24"/>
        </w:rPr>
        <w:t xml:space="preserve">, w PL: 1609-1613, śpiewak i kompoz.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już w 1604 dedykował 4 msze Zygmuntowi III. </w:t>
      </w:r>
    </w:p>
    <w:p w:rsidR="008F0C12" w:rsidRPr="00975C11" w:rsidRDefault="008F0C12" w:rsidP="008F0C12">
      <w:pPr>
        <w:rPr>
          <w:color w:val="FF0000"/>
          <w:szCs w:val="24"/>
        </w:rPr>
      </w:pPr>
      <w:r w:rsidRPr="00975C11">
        <w:rPr>
          <w:color w:val="FF0000"/>
          <w:szCs w:val="24"/>
        </w:rPr>
        <w:t xml:space="preserve">- Pierwsze zbiory motetów </w:t>
      </w:r>
      <w:proofErr w:type="spellStart"/>
      <w:r w:rsidRPr="00975C11">
        <w:rPr>
          <w:color w:val="FF0000"/>
          <w:szCs w:val="24"/>
        </w:rPr>
        <w:t>polichór</w:t>
      </w:r>
      <w:proofErr w:type="spellEnd"/>
      <w:r w:rsidRPr="00975C11">
        <w:rPr>
          <w:color w:val="FF0000"/>
          <w:szCs w:val="24"/>
        </w:rPr>
        <w:t xml:space="preserve">. (8-12 gł.) powstały w PL i wydane w Wenecji (1614) – rozwiązania znane w warsz. kapeli.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Wymieszanie cech wen./rzymskich; wprowadza </w:t>
      </w:r>
      <w:r w:rsidRPr="00975C11">
        <w:rPr>
          <w:b/>
          <w:szCs w:val="24"/>
        </w:rPr>
        <w:t>głosy solowe</w:t>
      </w:r>
      <w:r w:rsidRPr="00975C11">
        <w:rPr>
          <w:szCs w:val="24"/>
        </w:rPr>
        <w:t xml:space="preserve">, wirtuozowskie („koncerty </w:t>
      </w:r>
      <w:proofErr w:type="spellStart"/>
      <w:r w:rsidRPr="00975C11">
        <w:rPr>
          <w:szCs w:val="24"/>
        </w:rPr>
        <w:t>relig</w:t>
      </w:r>
      <w:proofErr w:type="spellEnd"/>
      <w:r w:rsidRPr="00975C11">
        <w:rPr>
          <w:szCs w:val="24"/>
        </w:rPr>
        <w:t xml:space="preserve">. na gł. solowe rozstawione w różnych </w:t>
      </w:r>
      <w:proofErr w:type="spellStart"/>
      <w:r w:rsidRPr="00975C11">
        <w:rPr>
          <w:szCs w:val="24"/>
        </w:rPr>
        <w:t>miejcach</w:t>
      </w:r>
      <w:proofErr w:type="spellEnd"/>
      <w:r w:rsidRPr="00975C11">
        <w:rPr>
          <w:szCs w:val="24"/>
        </w:rPr>
        <w:t xml:space="preserve">”).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Głosy solowe to całkowita nowość dla muzyków warsz. kapeli (nawiąże potem do tego </w:t>
      </w:r>
      <w:proofErr w:type="spellStart"/>
      <w:r w:rsidRPr="00975C11">
        <w:rPr>
          <w:szCs w:val="24"/>
        </w:rPr>
        <w:t>Mielczewski</w:t>
      </w:r>
      <w:proofErr w:type="spellEnd"/>
      <w:r w:rsidRPr="00975C11">
        <w:rPr>
          <w:szCs w:val="24"/>
        </w:rPr>
        <w:t>).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Użył też </w:t>
      </w:r>
      <w:proofErr w:type="spellStart"/>
      <w:r w:rsidRPr="00975C11">
        <w:rPr>
          <w:szCs w:val="24"/>
        </w:rPr>
        <w:t>b.c</w:t>
      </w:r>
      <w:proofErr w:type="spellEnd"/>
      <w:r w:rsidRPr="00975C11">
        <w:rPr>
          <w:szCs w:val="24"/>
        </w:rPr>
        <w:t>., ale bez ocyfrowania.</w:t>
      </w:r>
    </w:p>
    <w:p w:rsidR="008F0C12" w:rsidRDefault="008F0C12" w:rsidP="008F0C12">
      <w:pPr>
        <w:rPr>
          <w:szCs w:val="24"/>
        </w:rPr>
      </w:pP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+ </w:t>
      </w:r>
      <w:r w:rsidRPr="00871BD8">
        <w:rPr>
          <w:b/>
          <w:szCs w:val="24"/>
        </w:rPr>
        <w:t>Vincenzo</w:t>
      </w:r>
      <w:r w:rsidRPr="00975C11">
        <w:rPr>
          <w:szCs w:val="24"/>
        </w:rPr>
        <w:t xml:space="preserve"> </w:t>
      </w:r>
      <w:r w:rsidRPr="00871BD8">
        <w:rPr>
          <w:b/>
          <w:smallCaps/>
          <w:szCs w:val="24"/>
        </w:rPr>
        <w:t>Gigli/</w:t>
      </w:r>
      <w:proofErr w:type="spellStart"/>
      <w:r w:rsidRPr="00871BD8">
        <w:rPr>
          <w:b/>
          <w:smallCaps/>
          <w:szCs w:val="24"/>
        </w:rPr>
        <w:t>Lilius</w:t>
      </w:r>
      <w:proofErr w:type="spellEnd"/>
      <w:r w:rsidRPr="00975C11">
        <w:rPr>
          <w:szCs w:val="24"/>
        </w:rPr>
        <w:t>, ~1570-1640 W-</w:t>
      </w:r>
      <w:proofErr w:type="spellStart"/>
      <w:r w:rsidRPr="00975C11">
        <w:rPr>
          <w:szCs w:val="24"/>
        </w:rPr>
        <w:t>wa</w:t>
      </w:r>
      <w:proofErr w:type="spellEnd"/>
      <w:r w:rsidRPr="00975C11">
        <w:rPr>
          <w:szCs w:val="24"/>
        </w:rPr>
        <w:t>): w PL 1596-1640.</w:t>
      </w:r>
    </w:p>
    <w:p w:rsidR="008F0C12" w:rsidRDefault="008F0C12" w:rsidP="008F0C12">
      <w:pPr>
        <w:rPr>
          <w:szCs w:val="24"/>
          <w:lang w:val="it-IT"/>
        </w:rPr>
      </w:pPr>
      <w:r>
        <w:rPr>
          <w:b/>
          <w:caps/>
          <w:color w:val="00B050"/>
          <w:szCs w:val="24"/>
          <w:lang w:val="it-IT"/>
        </w:rPr>
        <w:t>4)</w:t>
      </w:r>
      <w:r w:rsidRPr="00871BD8">
        <w:rPr>
          <w:b/>
          <w:caps/>
          <w:color w:val="00B050"/>
          <w:szCs w:val="24"/>
          <w:lang w:val="it-IT"/>
        </w:rPr>
        <w:t xml:space="preserve"> Giovanni  Francesco</w:t>
      </w:r>
      <w:r w:rsidRPr="00871BD8">
        <w:rPr>
          <w:caps/>
          <w:color w:val="00B050"/>
          <w:szCs w:val="24"/>
          <w:lang w:val="it-IT"/>
        </w:rPr>
        <w:t xml:space="preserve"> </w:t>
      </w:r>
      <w:r w:rsidRPr="00871BD8">
        <w:rPr>
          <w:b/>
          <w:caps/>
          <w:color w:val="00B050"/>
          <w:szCs w:val="24"/>
          <w:lang w:val="it-IT"/>
        </w:rPr>
        <w:t>Anerio</w:t>
      </w:r>
      <w:r w:rsidRPr="00975C11">
        <w:rPr>
          <w:szCs w:val="24"/>
          <w:lang w:val="it-IT"/>
        </w:rPr>
        <w:t xml:space="preserve"> (1567-1630), w PL: 1624-1630,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technika polichóralna o typowo </w:t>
      </w:r>
      <w:r w:rsidRPr="00975C11">
        <w:rPr>
          <w:b/>
          <w:szCs w:val="24"/>
        </w:rPr>
        <w:t>rzymskich</w:t>
      </w:r>
      <w:r w:rsidRPr="00975C11">
        <w:rPr>
          <w:szCs w:val="24"/>
        </w:rPr>
        <w:t xml:space="preserve"> cechach: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 xml:space="preserve">-  3 chóry nie są zróżnicowane pod względem barwy brzmienia - wszystkie mają ten sam go zestaw głosów CATB, </w:t>
      </w:r>
    </w:p>
    <w:p w:rsidR="008F0C12" w:rsidRPr="00975C11" w:rsidRDefault="008F0C12" w:rsidP="008F0C12">
      <w:pPr>
        <w:rPr>
          <w:szCs w:val="24"/>
        </w:rPr>
      </w:pPr>
      <w:r w:rsidRPr="00975C11">
        <w:rPr>
          <w:szCs w:val="24"/>
        </w:rPr>
        <w:t>- poza organami nie przewidział udziału innych instrumentów,</w:t>
      </w:r>
    </w:p>
    <w:p w:rsidR="008F0C12" w:rsidRPr="00975C11" w:rsidRDefault="008F0C12" w:rsidP="008F0C12">
      <w:pPr>
        <w:rPr>
          <w:smallCaps/>
          <w:szCs w:val="24"/>
          <w:u w:val="single"/>
        </w:rPr>
      </w:pPr>
      <w:r w:rsidRPr="00975C11">
        <w:rPr>
          <w:szCs w:val="24"/>
        </w:rPr>
        <w:t xml:space="preserve">- </w:t>
      </w:r>
      <w:r w:rsidRPr="00975C11">
        <w:rPr>
          <w:i/>
          <w:szCs w:val="24"/>
        </w:rPr>
        <w:t>"</w:t>
      </w:r>
      <w:proofErr w:type="spellStart"/>
      <w:r w:rsidRPr="00975C11">
        <w:rPr>
          <w:i/>
          <w:szCs w:val="24"/>
        </w:rPr>
        <w:t>Missa</w:t>
      </w:r>
      <w:proofErr w:type="spellEnd"/>
      <w:r w:rsidRPr="00975C11">
        <w:rPr>
          <w:i/>
          <w:szCs w:val="24"/>
        </w:rPr>
        <w:t xml:space="preserve"> </w:t>
      </w:r>
      <w:proofErr w:type="spellStart"/>
      <w:r w:rsidRPr="00975C11">
        <w:rPr>
          <w:i/>
          <w:szCs w:val="24"/>
        </w:rPr>
        <w:t>Pulchra</w:t>
      </w:r>
      <w:proofErr w:type="spellEnd"/>
      <w:r w:rsidRPr="00975C11">
        <w:rPr>
          <w:i/>
          <w:szCs w:val="24"/>
        </w:rPr>
        <w:t xml:space="preserve"> es",</w:t>
      </w:r>
      <w:r w:rsidRPr="00975C11">
        <w:rPr>
          <w:szCs w:val="24"/>
        </w:rPr>
        <w:t xml:space="preserve"> pomi</w:t>
      </w:r>
      <w:r w:rsidRPr="00975C11">
        <w:rPr>
          <w:szCs w:val="24"/>
        </w:rPr>
        <w:softHyphen/>
        <w:t xml:space="preserve">ędzy 1625 i 1630, dla zespołu muzyków królewskich w Warszawie, zach. w unikalnym manuskrypcie w Archiwum Kapituły Metropolitalnej Krakowskiej na Wawelu (AKMK, sygn. Kk. I. 83); wyd. </w:t>
      </w:r>
      <w:proofErr w:type="spellStart"/>
      <w:r w:rsidRPr="00975C11">
        <w:rPr>
          <w:szCs w:val="24"/>
        </w:rPr>
        <w:t>B.J</w:t>
      </w:r>
      <w:proofErr w:type="spellEnd"/>
      <w:r w:rsidRPr="00975C11">
        <w:rPr>
          <w:szCs w:val="24"/>
        </w:rPr>
        <w:t xml:space="preserve">-P. </w:t>
      </w:r>
    </w:p>
    <w:p w:rsidR="008F0C12" w:rsidRPr="00975C11" w:rsidRDefault="008F0C12" w:rsidP="008F0C12">
      <w:pPr>
        <w:rPr>
          <w:szCs w:val="24"/>
          <w:lang w:val="it-IT"/>
        </w:rPr>
      </w:pPr>
      <w:r w:rsidRPr="00975C11">
        <w:rPr>
          <w:szCs w:val="24"/>
          <w:lang w:val="it-IT"/>
        </w:rPr>
        <w:t xml:space="preserve">= </w:t>
      </w:r>
      <w:r w:rsidRPr="00975C11">
        <w:rPr>
          <w:i/>
          <w:szCs w:val="24"/>
          <w:lang w:val="it-IT"/>
        </w:rPr>
        <w:t>missa parodia</w:t>
      </w:r>
      <w:r w:rsidRPr="00975C11">
        <w:rPr>
          <w:szCs w:val="24"/>
          <w:lang w:val="it-IT"/>
        </w:rPr>
        <w:t xml:space="preserve"> oparta na 5-głosowym motecie </w:t>
      </w:r>
      <w:r w:rsidRPr="00975C11">
        <w:rPr>
          <w:i/>
          <w:szCs w:val="24"/>
          <w:lang w:val="it-IT"/>
        </w:rPr>
        <w:t>Pulchra es</w:t>
      </w:r>
      <w:r w:rsidRPr="00975C11">
        <w:rPr>
          <w:szCs w:val="24"/>
          <w:lang w:val="it-IT"/>
        </w:rPr>
        <w:t xml:space="preserve"> Giovanniego Pierluigi da </w:t>
      </w:r>
      <w:r w:rsidRPr="00975C11">
        <w:rPr>
          <w:b/>
          <w:szCs w:val="24"/>
          <w:lang w:val="it-IT"/>
        </w:rPr>
        <w:t>Palestrina</w:t>
      </w:r>
      <w:r w:rsidRPr="00975C11">
        <w:rPr>
          <w:szCs w:val="24"/>
          <w:lang w:val="it-IT"/>
        </w:rPr>
        <w:t>,</w:t>
      </w:r>
    </w:p>
    <w:p w:rsidR="008F0C12" w:rsidRPr="00975C11" w:rsidRDefault="008F0C12" w:rsidP="008F0C12">
      <w:pPr>
        <w:rPr>
          <w:szCs w:val="24"/>
        </w:rPr>
      </w:pPr>
    </w:p>
    <w:p w:rsidR="008F0C12" w:rsidRDefault="008F0C12" w:rsidP="008F0C12">
      <w:pPr>
        <w:rPr>
          <w:szCs w:val="24"/>
        </w:rPr>
      </w:pPr>
      <w:r>
        <w:rPr>
          <w:b/>
          <w:caps/>
          <w:color w:val="00B050"/>
          <w:szCs w:val="24"/>
        </w:rPr>
        <w:t>5) M</w:t>
      </w:r>
      <w:r w:rsidRPr="00F2038B">
        <w:rPr>
          <w:b/>
          <w:caps/>
          <w:color w:val="00B050"/>
          <w:szCs w:val="24"/>
        </w:rPr>
        <w:t>arco Scacchi</w:t>
      </w:r>
      <w:r w:rsidRPr="00975C11">
        <w:rPr>
          <w:szCs w:val="24"/>
        </w:rPr>
        <w:t xml:space="preserve">, w PL: 1633-49, </w:t>
      </w:r>
    </w:p>
    <w:p w:rsidR="008F0C12" w:rsidRDefault="008F0C12" w:rsidP="008F0C12">
      <w:pPr>
        <w:rPr>
          <w:szCs w:val="24"/>
        </w:rPr>
      </w:pPr>
      <w:r>
        <w:rPr>
          <w:szCs w:val="24"/>
        </w:rPr>
        <w:t xml:space="preserve">- </w:t>
      </w:r>
      <w:r w:rsidRPr="00975C11">
        <w:rPr>
          <w:szCs w:val="24"/>
        </w:rPr>
        <w:t xml:space="preserve">powołany do kapeli Władysława IV w 1632, zbiory mszy (1633) i madrygałów (1634) i </w:t>
      </w:r>
    </w:p>
    <w:p w:rsidR="008F0C12" w:rsidRPr="00975C11" w:rsidRDefault="008F0C12" w:rsidP="008F0C12">
      <w:pPr>
        <w:rPr>
          <w:szCs w:val="24"/>
        </w:rPr>
      </w:pPr>
      <w:r>
        <w:rPr>
          <w:szCs w:val="24"/>
        </w:rPr>
        <w:t xml:space="preserve">- </w:t>
      </w:r>
      <w:r w:rsidRPr="00975C11">
        <w:rPr>
          <w:szCs w:val="24"/>
        </w:rPr>
        <w:t xml:space="preserve">zbiory motetów </w:t>
      </w:r>
      <w:proofErr w:type="spellStart"/>
      <w:r w:rsidRPr="00975C11">
        <w:rPr>
          <w:szCs w:val="24"/>
        </w:rPr>
        <w:t>polichór</w:t>
      </w:r>
      <w:proofErr w:type="spellEnd"/>
      <w:r w:rsidRPr="00975C11">
        <w:rPr>
          <w:szCs w:val="24"/>
        </w:rPr>
        <w:t>.</w:t>
      </w:r>
    </w:p>
    <w:p w:rsidR="008F0C12" w:rsidRPr="00975C11" w:rsidRDefault="008F0C12" w:rsidP="008F0C12">
      <w:pPr>
        <w:rPr>
          <w:szCs w:val="24"/>
        </w:rPr>
      </w:pPr>
    </w:p>
    <w:p w:rsidR="00465FAA" w:rsidRDefault="00465FAA"/>
    <w:sectPr w:rsidR="00465FAA">
      <w:pgSz w:w="11906" w:h="16838"/>
      <w:pgMar w:top="1417" w:right="1417" w:bottom="1417" w:left="1417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F7360"/>
    <w:multiLevelType w:val="singleLevel"/>
    <w:tmpl w:val="0415000F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" w15:restartNumberingAfterBreak="0">
    <w:nsid w:val="1C517B90"/>
    <w:multiLevelType w:val="singleLevel"/>
    <w:tmpl w:val="2A60F918"/>
    <w:lvl w:ilvl="0">
      <w:numFmt w:val="bullet"/>
      <w:lvlText w:val="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2" w15:restartNumberingAfterBreak="0">
    <w:nsid w:val="20081747"/>
    <w:multiLevelType w:val="singleLevel"/>
    <w:tmpl w:val="49A6D808"/>
    <w:lvl w:ilvl="0">
      <w:start w:val="116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" w15:restartNumberingAfterBreak="0">
    <w:nsid w:val="276160F2"/>
    <w:multiLevelType w:val="singleLevel"/>
    <w:tmpl w:val="EC8C39B8"/>
    <w:lvl w:ilvl="0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4" w15:restartNumberingAfterBreak="0">
    <w:nsid w:val="35DD0CC5"/>
    <w:multiLevelType w:val="singleLevel"/>
    <w:tmpl w:val="40627F1A"/>
    <w:lvl w:ilvl="0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5" w15:restartNumberingAfterBreak="0">
    <w:nsid w:val="44675A6B"/>
    <w:multiLevelType w:val="singleLevel"/>
    <w:tmpl w:val="2D66FAD2"/>
    <w:lvl w:ilvl="0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6" w15:restartNumberingAfterBreak="0">
    <w:nsid w:val="47304BCC"/>
    <w:multiLevelType w:val="singleLevel"/>
    <w:tmpl w:val="3694238E"/>
    <w:lvl w:ilvl="0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7" w15:restartNumberingAfterBreak="0">
    <w:nsid w:val="4BF71662"/>
    <w:multiLevelType w:val="singleLevel"/>
    <w:tmpl w:val="BC9C2354"/>
    <w:lvl w:ilvl="0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8" w15:restartNumberingAfterBreak="0">
    <w:nsid w:val="4DC7063A"/>
    <w:multiLevelType w:val="singleLevel"/>
    <w:tmpl w:val="03E8294C"/>
    <w:lvl w:ilvl="0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9" w15:restartNumberingAfterBreak="0">
    <w:nsid w:val="4DFD3375"/>
    <w:multiLevelType w:val="singleLevel"/>
    <w:tmpl w:val="753052D0"/>
    <w:lvl w:ilvl="0">
      <w:start w:val="2"/>
      <w:numFmt w:val="bullet"/>
      <w:lvlText w:val="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4ED872F3"/>
    <w:multiLevelType w:val="hybridMultilevel"/>
    <w:tmpl w:val="3E5CCE62"/>
    <w:lvl w:ilvl="0" w:tplc="0415000B">
      <w:start w:val="4"/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E618FC"/>
    <w:multiLevelType w:val="multilevel"/>
    <w:tmpl w:val="0000000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506C15CD"/>
    <w:multiLevelType w:val="hybridMultilevel"/>
    <w:tmpl w:val="EB50F1C2"/>
    <w:lvl w:ilvl="0" w:tplc="0FC4226C"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F52001"/>
    <w:multiLevelType w:val="singleLevel"/>
    <w:tmpl w:val="D78EF8BE"/>
    <w:lvl w:ilvl="0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4" w15:restartNumberingAfterBreak="0">
    <w:nsid w:val="6A8D698D"/>
    <w:multiLevelType w:val="singleLevel"/>
    <w:tmpl w:val="29004B82"/>
    <w:lvl w:ilvl="0">
      <w:numFmt w:val="bullet"/>
      <w:lvlText w:val="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5" w15:restartNumberingAfterBreak="0">
    <w:nsid w:val="6C4C6C12"/>
    <w:multiLevelType w:val="singleLevel"/>
    <w:tmpl w:val="92461E8C"/>
    <w:lvl w:ilvl="0">
      <w:numFmt w:val="bullet"/>
      <w:lvlText w:val="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6" w15:restartNumberingAfterBreak="0">
    <w:nsid w:val="7CBE5ED3"/>
    <w:multiLevelType w:val="singleLevel"/>
    <w:tmpl w:val="0F58F39A"/>
    <w:lvl w:ilvl="0">
      <w:numFmt w:val="bullet"/>
      <w:lvlText w:val="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5"/>
  </w:num>
  <w:num w:numId="5">
    <w:abstractNumId w:val="2"/>
  </w:num>
  <w:num w:numId="6">
    <w:abstractNumId w:val="0"/>
  </w:num>
  <w:num w:numId="7">
    <w:abstractNumId w:val="14"/>
  </w:num>
  <w:num w:numId="8">
    <w:abstractNumId w:val="15"/>
  </w:num>
  <w:num w:numId="9">
    <w:abstractNumId w:val="1"/>
  </w:num>
  <w:num w:numId="10">
    <w:abstractNumId w:val="16"/>
  </w:num>
  <w:num w:numId="11">
    <w:abstractNumId w:val="7"/>
  </w:num>
  <w:num w:numId="12">
    <w:abstractNumId w:val="13"/>
  </w:num>
  <w:num w:numId="13">
    <w:abstractNumId w:val="3"/>
  </w:num>
  <w:num w:numId="14">
    <w:abstractNumId w:val="9"/>
  </w:num>
  <w:num w:numId="15">
    <w:abstractNumId w:val="10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F0C12"/>
    <w:rsid w:val="00074DD5"/>
    <w:rsid w:val="00237C22"/>
    <w:rsid w:val="0026002F"/>
    <w:rsid w:val="00300E7C"/>
    <w:rsid w:val="00420CD9"/>
    <w:rsid w:val="00465FAA"/>
    <w:rsid w:val="005C3A13"/>
    <w:rsid w:val="007255BB"/>
    <w:rsid w:val="0088454D"/>
    <w:rsid w:val="008A3CA6"/>
    <w:rsid w:val="008F0C12"/>
    <w:rsid w:val="00C10B0E"/>
    <w:rsid w:val="00DB3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BD1FF6"/>
  <w15:docId w15:val="{247FB1E9-274D-4105-9543-3C3271B76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0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8F0C12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eastAsia="pl-PL"/>
    </w:rPr>
  </w:style>
  <w:style w:type="paragraph" w:styleId="Nagwek1">
    <w:name w:val="heading 1"/>
    <w:basedOn w:val="Normalny"/>
    <w:next w:val="Normalny"/>
    <w:link w:val="Nagwek1Znak"/>
    <w:qFormat/>
    <w:rsid w:val="008F0C12"/>
    <w:pPr>
      <w:keepNext/>
      <w:outlineLvl w:val="0"/>
    </w:pPr>
    <w:rPr>
      <w:u w:val="single"/>
    </w:rPr>
  </w:style>
  <w:style w:type="paragraph" w:styleId="Nagwek2">
    <w:name w:val="heading 2"/>
    <w:basedOn w:val="Normalny"/>
    <w:next w:val="Normalny"/>
    <w:link w:val="Nagwek2Znak"/>
    <w:qFormat/>
    <w:rsid w:val="008F0C12"/>
    <w:pPr>
      <w:keepNext/>
      <w:outlineLvl w:val="1"/>
    </w:pPr>
    <w:rPr>
      <w:b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rsid w:val="008F0C12"/>
    <w:rPr>
      <w:rFonts w:ascii="Times New Roman" w:eastAsia="Times New Roman" w:hAnsi="Times New Roman" w:cs="Times New Roman"/>
      <w:sz w:val="24"/>
      <w:szCs w:val="20"/>
      <w:u w:val="single"/>
      <w:lang w:eastAsia="pl-PL"/>
    </w:rPr>
  </w:style>
  <w:style w:type="character" w:customStyle="1" w:styleId="Nagwek2Znak">
    <w:name w:val="Nagłówek 2 Znak"/>
    <w:basedOn w:val="Domylnaczcionkaakapitu"/>
    <w:link w:val="Nagwek2"/>
    <w:rsid w:val="008F0C12"/>
    <w:rPr>
      <w:rFonts w:ascii="Times New Roman" w:eastAsia="Times New Roman" w:hAnsi="Times New Roman" w:cs="Times New Roman"/>
      <w:b/>
      <w:sz w:val="24"/>
      <w:szCs w:val="20"/>
      <w:lang w:eastAsia="pl-PL"/>
    </w:rPr>
  </w:style>
  <w:style w:type="character" w:styleId="Hipercze">
    <w:name w:val="Hyperlink"/>
    <w:basedOn w:val="Domylnaczcionkaakapitu"/>
    <w:rsid w:val="008F0C12"/>
    <w:rPr>
      <w:color w:val="0000FF"/>
      <w:u w:val="single"/>
    </w:rPr>
  </w:style>
  <w:style w:type="character" w:customStyle="1" w:styleId="long-title">
    <w:name w:val="long-title"/>
    <w:basedOn w:val="Domylnaczcionkaakapitu"/>
    <w:rsid w:val="008F0C12"/>
  </w:style>
  <w:style w:type="character" w:customStyle="1" w:styleId="apple-converted-space">
    <w:name w:val="apple-converted-space"/>
    <w:basedOn w:val="Domylnaczcionkaakapitu"/>
    <w:rsid w:val="008F0C12"/>
  </w:style>
  <w:style w:type="character" w:styleId="Pogrubienie">
    <w:name w:val="Strong"/>
    <w:basedOn w:val="Domylnaczcionkaakapitu"/>
    <w:uiPriority w:val="22"/>
    <w:qFormat/>
    <w:rsid w:val="008F0C12"/>
    <w:rPr>
      <w:b/>
      <w:bCs/>
    </w:rPr>
  </w:style>
  <w:style w:type="character" w:styleId="UyteHipercze">
    <w:name w:val="FollowedHyperlink"/>
    <w:basedOn w:val="Domylnaczcionkaakapitu"/>
    <w:rsid w:val="008F0C12"/>
    <w:rPr>
      <w:color w:val="800080"/>
      <w:u w:val="single"/>
    </w:rPr>
  </w:style>
  <w:style w:type="character" w:customStyle="1" w:styleId="watch-title">
    <w:name w:val="watch-title"/>
    <w:basedOn w:val="Domylnaczcionkaakapitu"/>
    <w:rsid w:val="008F0C12"/>
  </w:style>
  <w:style w:type="paragraph" w:styleId="Tekstpodstawowy">
    <w:name w:val="Body Text"/>
    <w:basedOn w:val="Normalny"/>
    <w:link w:val="TekstpodstawowyZnak"/>
    <w:rsid w:val="008F0C12"/>
    <w:rPr>
      <w:position w:val="6"/>
      <w:sz w:val="22"/>
    </w:rPr>
  </w:style>
  <w:style w:type="character" w:customStyle="1" w:styleId="TekstpodstawowyZnak">
    <w:name w:val="Tekst podstawowy Znak"/>
    <w:basedOn w:val="Domylnaczcionkaakapitu"/>
    <w:link w:val="Tekstpodstawowy"/>
    <w:rsid w:val="008F0C12"/>
    <w:rPr>
      <w:rFonts w:ascii="Times New Roman" w:eastAsia="Times New Roman" w:hAnsi="Times New Roman" w:cs="Times New Roman"/>
      <w:position w:val="6"/>
      <w:szCs w:val="20"/>
      <w:lang w:eastAsia="pl-PL"/>
    </w:rPr>
  </w:style>
  <w:style w:type="paragraph" w:customStyle="1" w:styleId="article-header">
    <w:name w:val="article-header"/>
    <w:basedOn w:val="Normalny"/>
    <w:rsid w:val="008F0C12"/>
    <w:pPr>
      <w:spacing w:before="100" w:beforeAutospacing="1" w:after="100" w:afterAutospacing="1"/>
    </w:pPr>
    <w:rPr>
      <w:szCs w:val="24"/>
    </w:rPr>
  </w:style>
  <w:style w:type="paragraph" w:styleId="NormalnyWeb">
    <w:name w:val="Normal (Web)"/>
    <w:basedOn w:val="Normalny"/>
    <w:uiPriority w:val="99"/>
    <w:unhideWhenUsed/>
    <w:rsid w:val="008F0C12"/>
    <w:pPr>
      <w:spacing w:before="100" w:beforeAutospacing="1" w:after="100" w:afterAutospacing="1"/>
    </w:pPr>
    <w:rPr>
      <w:szCs w:val="24"/>
    </w:rPr>
  </w:style>
  <w:style w:type="character" w:customStyle="1" w:styleId="mw-headline">
    <w:name w:val="mw-headline"/>
    <w:basedOn w:val="Domylnaczcionkaakapitu"/>
    <w:rsid w:val="008F0C12"/>
  </w:style>
  <w:style w:type="table" w:styleId="Tabela-Siatka">
    <w:name w:val="Table Grid"/>
    <w:basedOn w:val="Standardowy"/>
    <w:rsid w:val="008F0C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l-P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wydatnienie">
    <w:name w:val="Emphasis"/>
    <w:basedOn w:val="Domylnaczcionkaakapitu"/>
    <w:uiPriority w:val="20"/>
    <w:qFormat/>
    <w:rsid w:val="008F0C12"/>
    <w:rPr>
      <w:i/>
      <w:iCs/>
    </w:rPr>
  </w:style>
  <w:style w:type="character" w:customStyle="1" w:styleId="st">
    <w:name w:val="st"/>
    <w:basedOn w:val="Domylnaczcionkaakapitu"/>
    <w:rsid w:val="008F0C12"/>
  </w:style>
  <w:style w:type="paragraph" w:styleId="Bezodstpw">
    <w:name w:val="No Spacing"/>
    <w:uiPriority w:val="1"/>
    <w:qFormat/>
    <w:rsid w:val="008F0C12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eastAsia="pl-PL"/>
    </w:rPr>
  </w:style>
  <w:style w:type="character" w:customStyle="1" w:styleId="wyroznienieyellow">
    <w:name w:val="wyroznienie_yellow"/>
    <w:basedOn w:val="Domylnaczcionkaakapitu"/>
    <w:rsid w:val="008F0C12"/>
  </w:style>
  <w:style w:type="paragraph" w:styleId="Stopka">
    <w:name w:val="footer"/>
    <w:basedOn w:val="Normalny"/>
    <w:link w:val="StopkaZnak"/>
    <w:unhideWhenUsed/>
    <w:rsid w:val="008F0C12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rsid w:val="008F0C12"/>
    <w:rPr>
      <w:rFonts w:ascii="Times New Roman" w:eastAsia="Times New Roman" w:hAnsi="Times New Roman" w:cs="Times New Roman"/>
      <w:sz w:val="24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8F0C12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F0C12"/>
    <w:rPr>
      <w:rFonts w:ascii="Tahoma" w:eastAsia="Times New Roman" w:hAnsi="Tahoma" w:cs="Tahoma"/>
      <w:sz w:val="16"/>
      <w:szCs w:val="16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yperlink" Target="http://pl.wikipedia.org/wiki/Antyfona" TargetMode="External"/><Relationship Id="rId26" Type="http://schemas.openxmlformats.org/officeDocument/2006/relationships/image" Target="media/image13.png"/><Relationship Id="rId39" Type="http://schemas.openxmlformats.org/officeDocument/2006/relationships/hyperlink" Target="https://www.youtube.com/watch?v=qxwHlOQvUd4" TargetMode="External"/><Relationship Id="rId21" Type="http://schemas.openxmlformats.org/officeDocument/2006/relationships/hyperlink" Target="http://culture.pl/pl/tworca/mikolaj-zielenski" TargetMode="External"/><Relationship Id="rId34" Type="http://schemas.openxmlformats.org/officeDocument/2006/relationships/hyperlink" Target="https://www.youtube.com/watch?v=xRgaV4uWgRo" TargetMode="External"/><Relationship Id="rId42" Type="http://schemas.openxmlformats.org/officeDocument/2006/relationships/hyperlink" Target="https://www.youtube.com/watch?v=QCfQuClus0o" TargetMode="External"/><Relationship Id="rId47" Type="http://schemas.openxmlformats.org/officeDocument/2006/relationships/image" Target="media/image15.png"/><Relationship Id="rId50" Type="http://schemas.openxmlformats.org/officeDocument/2006/relationships/image" Target="media/image17.png"/><Relationship Id="rId55" Type="http://schemas.openxmlformats.org/officeDocument/2006/relationships/hyperlink" Target="https://www.youtube.com/watch?v=U06-fKPzWmc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hyperlink" Target="https://www.youtube.com/watch?v=0dihteuej6Q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1.png"/><Relationship Id="rId32" Type="http://schemas.openxmlformats.org/officeDocument/2006/relationships/hyperlink" Target="https://www.youtube.com/watch?v=rSdy7e0Y1os" TargetMode="External"/><Relationship Id="rId37" Type="http://schemas.openxmlformats.org/officeDocument/2006/relationships/hyperlink" Target="https://www.youtube.com/watch?v=5FeVox04qLc" TargetMode="External"/><Relationship Id="rId40" Type="http://schemas.openxmlformats.org/officeDocument/2006/relationships/hyperlink" Target="https://www.youtube.com/watch?v=jMNdCmADMTE" TargetMode="External"/><Relationship Id="rId45" Type="http://schemas.openxmlformats.org/officeDocument/2006/relationships/hyperlink" Target="https://www.youtube.com/watch?v=aGI57Tl8nhs" TargetMode="External"/><Relationship Id="rId53" Type="http://schemas.openxmlformats.org/officeDocument/2006/relationships/hyperlink" Target="http://www.polskichorkameralny.pl/doc_275.html" TargetMode="External"/><Relationship Id="rId58" Type="http://schemas.openxmlformats.org/officeDocument/2006/relationships/fontTable" Target="fontTable.xml"/><Relationship Id="rId5" Type="http://schemas.openxmlformats.org/officeDocument/2006/relationships/hyperlink" Target="http://pl.wikipedia.org/wiki/Bezkr%C3%B3lewie" TargetMode="External"/><Relationship Id="rId61" Type="http://schemas.openxmlformats.org/officeDocument/2006/relationships/customXml" Target="../customXml/item2.xml"/><Relationship Id="rId19" Type="http://schemas.openxmlformats.org/officeDocument/2006/relationships/hyperlink" Target="http://pl.wikipedia.org/wiki/Responsorium" TargetMode="External"/><Relationship Id="rId14" Type="http://schemas.openxmlformats.org/officeDocument/2006/relationships/hyperlink" Target="http://www.koryfeusz.org.pl/pl/2011/nominacje/wydarzenie-roku/nagranie-mikolaj-zielenski-opera-omnia-" TargetMode="External"/><Relationship Id="rId22" Type="http://schemas.openxmlformats.org/officeDocument/2006/relationships/hyperlink" Target="http://pl.wikipedia.org/wiki/Miko%C5%82aj_Ziele%C5%84ski" TargetMode="External"/><Relationship Id="rId27" Type="http://schemas.openxmlformats.org/officeDocument/2006/relationships/image" Target="media/image14.png"/><Relationship Id="rId30" Type="http://schemas.openxmlformats.org/officeDocument/2006/relationships/hyperlink" Target="https://www.youtube.com/watch?v=nx47RD7NZ_g" TargetMode="External"/><Relationship Id="rId35" Type="http://schemas.openxmlformats.org/officeDocument/2006/relationships/hyperlink" Target="https://www.youtube.com/watch?v=v5VoKAoj8AE" TargetMode="External"/><Relationship Id="rId43" Type="http://schemas.openxmlformats.org/officeDocument/2006/relationships/hyperlink" Target="https://www.youtube.com/watch?v=ZICbOHwej7o" TargetMode="External"/><Relationship Id="rId48" Type="http://schemas.openxmlformats.org/officeDocument/2006/relationships/hyperlink" Target="http://www.youtube.com/watch?v=qtTVWc2JLco&amp;feature=related" TargetMode="External"/><Relationship Id="rId56" Type="http://schemas.openxmlformats.org/officeDocument/2006/relationships/hyperlink" Target="https://www.youtube.com/watch?v=eCs4vSqmKK4" TargetMode="External"/><Relationship Id="rId8" Type="http://schemas.openxmlformats.org/officeDocument/2006/relationships/image" Target="media/image2.emf"/><Relationship Id="rId51" Type="http://schemas.openxmlformats.org/officeDocument/2006/relationships/image" Target="media/image1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://www.dux.pl/wyszukiwanie_pelne/wyniki/podglad/?pid=544" TargetMode="External"/><Relationship Id="rId25" Type="http://schemas.openxmlformats.org/officeDocument/2006/relationships/image" Target="media/image12.png"/><Relationship Id="rId33" Type="http://schemas.openxmlformats.org/officeDocument/2006/relationships/hyperlink" Target="https://www.youtube.com/watch?v=NAZwJy1dpMU" TargetMode="External"/><Relationship Id="rId38" Type="http://schemas.openxmlformats.org/officeDocument/2006/relationships/hyperlink" Target="https://www.youtube.com/watch?v=45udZI2KKao" TargetMode="External"/><Relationship Id="rId46" Type="http://schemas.openxmlformats.org/officeDocument/2006/relationships/hyperlink" Target="https://www.youtube.com/watch?v=i3GkIGIeByw" TargetMode="External"/><Relationship Id="rId59" Type="http://schemas.openxmlformats.org/officeDocument/2006/relationships/theme" Target="theme/theme1.xml"/><Relationship Id="rId20" Type="http://schemas.openxmlformats.org/officeDocument/2006/relationships/hyperlink" Target="http://pl.wikipedia.org/wiki/Motet" TargetMode="External"/><Relationship Id="rId41" Type="http://schemas.openxmlformats.org/officeDocument/2006/relationships/hyperlink" Target="https://www.youtube.com/watch?v=Al4xbFXa2Bw" TargetMode="External"/><Relationship Id="rId54" Type="http://schemas.openxmlformats.org/officeDocument/2006/relationships/hyperlink" Target="https://www.youtube.com/watch?v=FyS3swtuuos" TargetMode="External"/><Relationship Id="rId62" Type="http://schemas.openxmlformats.org/officeDocument/2006/relationships/customXml" Target="../customXml/item3.xml"/><Relationship Id="rId1" Type="http://schemas.openxmlformats.org/officeDocument/2006/relationships/numbering" Target="numbering.xml"/><Relationship Id="rId6" Type="http://schemas.openxmlformats.org/officeDocument/2006/relationships/hyperlink" Target="http://pl.wikipedia.org/wiki/Interrex_%28Polska%29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0.png"/><Relationship Id="rId28" Type="http://schemas.openxmlformats.org/officeDocument/2006/relationships/hyperlink" Target="http://www.aprlmusic.com/?p=12692&amp;lang=en" TargetMode="External"/><Relationship Id="rId36" Type="http://schemas.openxmlformats.org/officeDocument/2006/relationships/hyperlink" Target="https://www.youtube.com/watch?v=paT4ReAHimE" TargetMode="External"/><Relationship Id="rId49" Type="http://schemas.openxmlformats.org/officeDocument/2006/relationships/image" Target="media/image16.png"/><Relationship Id="rId57" Type="http://schemas.openxmlformats.org/officeDocument/2006/relationships/hyperlink" Target="https://www.youtube.com/watch?v=Jaf3VwW_OYM" TargetMode="External"/><Relationship Id="rId10" Type="http://schemas.openxmlformats.org/officeDocument/2006/relationships/image" Target="media/image4.png"/><Relationship Id="rId31" Type="http://schemas.openxmlformats.org/officeDocument/2006/relationships/hyperlink" Target="https://www.youtube.com/watch?v=Cn8KXlQeZcM" TargetMode="External"/><Relationship Id="rId44" Type="http://schemas.openxmlformats.org/officeDocument/2006/relationships/hyperlink" Target="https://www.youtube.com/watch?v=qxwHlOQvUd4" TargetMode="External"/><Relationship Id="rId52" Type="http://schemas.openxmlformats.org/officeDocument/2006/relationships/image" Target="media/image19.png"/><Relationship Id="rId60" Type="http://schemas.openxmlformats.org/officeDocument/2006/relationships/customXml" Target="../customXml/item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FA6117EBE362C84AA8BF7A538810E523" ma:contentTypeVersion="3" ma:contentTypeDescription="Utwórz nowy dokument." ma:contentTypeScope="" ma:versionID="78996be3281005ca62b4044dc8939d26">
  <xsd:schema xmlns:xsd="http://www.w3.org/2001/XMLSchema" xmlns:xs="http://www.w3.org/2001/XMLSchema" xmlns:p="http://schemas.microsoft.com/office/2006/metadata/properties" xmlns:ns2="c5a8bc32-dc3c-406f-b151-e9059c0c0de3" targetNamespace="http://schemas.microsoft.com/office/2006/metadata/properties" ma:root="true" ma:fieldsID="bc3ec1b997e1b18fcf5f36f9f7eb581c" ns2:_="">
    <xsd:import namespace="c5a8bc32-dc3c-406f-b151-e9059c0c0de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a8bc32-dc3c-406f-b151-e9059c0c0de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A7C16C6-BA61-4D7E-A2C0-9990220BFC18}"/>
</file>

<file path=customXml/itemProps2.xml><?xml version="1.0" encoding="utf-8"?>
<ds:datastoreItem xmlns:ds="http://schemas.openxmlformats.org/officeDocument/2006/customXml" ds:itemID="{328194CB-A392-42F7-AE8F-AB36927E9946}"/>
</file>

<file path=customXml/itemProps3.xml><?xml version="1.0" encoding="utf-8"?>
<ds:datastoreItem xmlns:ds="http://schemas.openxmlformats.org/officeDocument/2006/customXml" ds:itemID="{20E3423F-FB30-4BB2-9A8A-548DD23DE0B8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2253</Words>
  <Characters>13523</Characters>
  <Application>Microsoft Office Word</Application>
  <DocSecurity>0</DocSecurity>
  <Lines>112</Lines>
  <Paragraphs>31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15745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wieczory</dc:creator>
  <cp:lastModifiedBy>Ryszard Wieczorek</cp:lastModifiedBy>
  <cp:revision>4</cp:revision>
  <dcterms:created xsi:type="dcterms:W3CDTF">2017-02-01T21:51:00Z</dcterms:created>
  <dcterms:modified xsi:type="dcterms:W3CDTF">2022-12-01T19:07:00Z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0x010100FA6117EBE362C84AA8BF7A538810E523</vt:lpwstr>
  </property>
</Properties>
</file>